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themeColor="background1"/>
  <w:body>
    <w:p w14:paraId="7C628B37" w14:textId="4174D471" w:rsidR="00594F51" w:rsidRPr="009E2703" w:rsidRDefault="002B321E" w:rsidP="00C72072">
      <w:pPr>
        <w:contextualSpacing/>
        <w:rPr>
          <w:rFonts w:ascii="Arial" w:hAnsi="Arial" w:cs="Arial"/>
          <w:b/>
          <w:sz w:val="22"/>
          <w:szCs w:val="22"/>
        </w:rPr>
      </w:pPr>
      <w:r w:rsidRPr="008A7088">
        <w:rPr>
          <w:rFonts w:ascii="Arial" w:hAnsi="Arial" w:cs="Arial"/>
          <w:b/>
          <w:noProof/>
          <w:sz w:val="48"/>
        </w:rPr>
        <w:drawing>
          <wp:inline distT="0" distB="0" distL="0" distR="0" wp14:anchorId="3A06D821" wp14:editId="339E451A">
            <wp:extent cx="2143125" cy="495300"/>
            <wp:effectExtent l="0" t="0" r="9525" b="0"/>
            <wp:docPr id="1" name="Picture 1" descr="T:\HR FOLDER\PROJECT WORK\Pension Consultation\CMYK logo no bord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R FOLDER\PROJECT WORK\Pension Consultation\CMYK logo no border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3125" cy="495300"/>
                    </a:xfrm>
                    <a:prstGeom prst="rect">
                      <a:avLst/>
                    </a:prstGeom>
                    <a:noFill/>
                    <a:ln>
                      <a:noFill/>
                    </a:ln>
                  </pic:spPr>
                </pic:pic>
              </a:graphicData>
            </a:graphic>
          </wp:inline>
        </w:drawing>
      </w:r>
    </w:p>
    <w:p w14:paraId="6B83B3F7" w14:textId="77777777" w:rsidR="00594F51" w:rsidRPr="009E2703" w:rsidRDefault="00594F51" w:rsidP="00C72072">
      <w:pPr>
        <w:contextualSpacing/>
        <w:rPr>
          <w:rFonts w:ascii="Arial" w:hAnsi="Arial" w:cs="Arial"/>
          <w:b/>
          <w:sz w:val="22"/>
          <w:szCs w:val="22"/>
        </w:rPr>
      </w:pPr>
    </w:p>
    <w:p w14:paraId="369BF5A7" w14:textId="77777777" w:rsidR="00594F51" w:rsidRPr="009E2703" w:rsidRDefault="00594F51" w:rsidP="00C72072">
      <w:pPr>
        <w:contextualSpacing/>
        <w:rPr>
          <w:rFonts w:ascii="Arial" w:hAnsi="Arial" w:cs="Arial"/>
          <w:b/>
          <w:sz w:val="22"/>
          <w:szCs w:val="22"/>
        </w:rPr>
      </w:pPr>
    </w:p>
    <w:p w14:paraId="182BE94D" w14:textId="77777777" w:rsidR="007A5BA9" w:rsidRPr="009E2703" w:rsidRDefault="007A5BA9" w:rsidP="00C72072">
      <w:pPr>
        <w:contextualSpacing/>
        <w:jc w:val="center"/>
        <w:rPr>
          <w:rFonts w:ascii="Arial" w:hAnsi="Arial" w:cs="Arial"/>
          <w:b/>
          <w:caps/>
          <w:sz w:val="22"/>
          <w:szCs w:val="22"/>
        </w:rPr>
      </w:pPr>
    </w:p>
    <w:p w14:paraId="67A1FC72" w14:textId="77777777" w:rsidR="00E77BDF" w:rsidRPr="009E2703" w:rsidRDefault="00E77BDF" w:rsidP="00C72072">
      <w:pPr>
        <w:contextualSpacing/>
        <w:rPr>
          <w:rFonts w:ascii="Arial" w:hAnsi="Arial" w:cs="Arial"/>
          <w:sz w:val="22"/>
          <w:szCs w:val="22"/>
        </w:rPr>
      </w:pPr>
    </w:p>
    <w:p w14:paraId="4C5E9A93" w14:textId="77777777" w:rsidR="00E77BDF" w:rsidRPr="009E2703" w:rsidRDefault="00E77BDF" w:rsidP="00C72072">
      <w:pPr>
        <w:contextualSpacing/>
        <w:rPr>
          <w:rFonts w:ascii="Arial" w:hAnsi="Arial" w:cs="Arial"/>
          <w:sz w:val="22"/>
          <w:szCs w:val="22"/>
        </w:rPr>
      </w:pPr>
    </w:p>
    <w:p w14:paraId="645CC83A" w14:textId="77777777" w:rsidR="00E77BDF" w:rsidRPr="009E2703" w:rsidRDefault="00E77BDF" w:rsidP="00C72072">
      <w:pPr>
        <w:contextualSpacing/>
        <w:rPr>
          <w:rFonts w:ascii="Arial" w:hAnsi="Arial" w:cs="Arial"/>
          <w:sz w:val="22"/>
          <w:szCs w:val="22"/>
        </w:rPr>
      </w:pPr>
    </w:p>
    <w:p w14:paraId="567A3635" w14:textId="17FC9FF3" w:rsidR="00E77BDF" w:rsidRPr="009E2703" w:rsidRDefault="007A5BA9" w:rsidP="00C72072">
      <w:pPr>
        <w:contextualSpacing/>
        <w:rPr>
          <w:rFonts w:ascii="Arial" w:hAnsi="Arial" w:cs="Arial"/>
          <w:sz w:val="22"/>
          <w:szCs w:val="22"/>
        </w:rPr>
      </w:pPr>
      <w:r w:rsidRPr="009E2703">
        <w:rPr>
          <w:rFonts w:ascii="Arial" w:hAnsi="Arial" w:cs="Arial"/>
          <w:sz w:val="22"/>
          <w:szCs w:val="22"/>
        </w:rPr>
        <w:t>To: Applicants for the post o</w:t>
      </w:r>
      <w:r w:rsidR="00A116CD" w:rsidRPr="009E2703">
        <w:rPr>
          <w:rFonts w:ascii="Arial" w:hAnsi="Arial" w:cs="Arial"/>
          <w:sz w:val="22"/>
          <w:szCs w:val="22"/>
        </w:rPr>
        <w:t xml:space="preserve">f </w:t>
      </w:r>
      <w:r w:rsidR="00AE173B">
        <w:rPr>
          <w:rFonts w:ascii="Arial" w:hAnsi="Arial" w:cs="Arial"/>
          <w:b/>
          <w:bCs/>
          <w:sz w:val="22"/>
          <w:szCs w:val="22"/>
        </w:rPr>
        <w:tab/>
      </w:r>
      <w:r w:rsidR="00E17042">
        <w:rPr>
          <w:rFonts w:ascii="Arial" w:hAnsi="Arial" w:cs="Arial"/>
          <w:b/>
          <w:bCs/>
          <w:sz w:val="22"/>
          <w:szCs w:val="22"/>
        </w:rPr>
        <w:t>Assistant Facilities Manager</w:t>
      </w:r>
    </w:p>
    <w:p w14:paraId="297E60A1" w14:textId="77777777" w:rsidR="007A5BA9" w:rsidRPr="009E2703" w:rsidRDefault="007A5BA9" w:rsidP="00C72072">
      <w:pPr>
        <w:contextualSpacing/>
        <w:rPr>
          <w:rFonts w:ascii="Arial" w:hAnsi="Arial" w:cs="Arial"/>
          <w:sz w:val="22"/>
          <w:szCs w:val="22"/>
        </w:rPr>
      </w:pPr>
    </w:p>
    <w:p w14:paraId="704DBE00" w14:textId="77777777" w:rsidR="00DA698A" w:rsidRPr="009E2703" w:rsidRDefault="00DA698A" w:rsidP="00C72072">
      <w:pPr>
        <w:contextualSpacing/>
        <w:rPr>
          <w:rFonts w:ascii="Arial" w:hAnsi="Arial" w:cs="Arial"/>
          <w:sz w:val="22"/>
          <w:szCs w:val="22"/>
        </w:rPr>
      </w:pPr>
    </w:p>
    <w:p w14:paraId="717F0B12" w14:textId="77777777" w:rsidR="00714932" w:rsidRPr="009E2703" w:rsidRDefault="00714932" w:rsidP="00C72072">
      <w:pPr>
        <w:contextualSpacing/>
        <w:rPr>
          <w:rFonts w:ascii="Arial" w:hAnsi="Arial" w:cs="Arial"/>
          <w:sz w:val="22"/>
          <w:szCs w:val="22"/>
        </w:rPr>
      </w:pPr>
    </w:p>
    <w:p w14:paraId="31D8A228" w14:textId="571C8A9C" w:rsidR="00282F48" w:rsidRPr="009E2703" w:rsidRDefault="00E17042" w:rsidP="00C72072">
      <w:pPr>
        <w:contextualSpacing/>
        <w:jc w:val="right"/>
        <w:rPr>
          <w:rFonts w:ascii="Arial" w:hAnsi="Arial" w:cs="Arial"/>
          <w:sz w:val="22"/>
          <w:szCs w:val="22"/>
        </w:rPr>
      </w:pPr>
      <w:r>
        <w:rPr>
          <w:rFonts w:ascii="Arial" w:hAnsi="Arial" w:cs="Arial"/>
          <w:sz w:val="22"/>
          <w:szCs w:val="22"/>
        </w:rPr>
        <w:t>21</w:t>
      </w:r>
      <w:r w:rsidRPr="00E17042">
        <w:rPr>
          <w:rFonts w:ascii="Arial" w:hAnsi="Arial" w:cs="Arial"/>
          <w:sz w:val="22"/>
          <w:szCs w:val="22"/>
          <w:vertAlign w:val="superscript"/>
        </w:rPr>
        <w:t>st</w:t>
      </w:r>
      <w:r>
        <w:rPr>
          <w:rFonts w:ascii="Arial" w:hAnsi="Arial" w:cs="Arial"/>
          <w:sz w:val="22"/>
          <w:szCs w:val="22"/>
        </w:rPr>
        <w:t xml:space="preserve"> June 2024</w:t>
      </w:r>
    </w:p>
    <w:p w14:paraId="5ED1B2AB" w14:textId="77777777" w:rsidR="00A116CD" w:rsidRPr="009E2703" w:rsidRDefault="00A116CD" w:rsidP="00C72072">
      <w:pPr>
        <w:contextualSpacing/>
        <w:rPr>
          <w:rFonts w:ascii="Arial" w:hAnsi="Arial" w:cs="Arial"/>
          <w:sz w:val="22"/>
          <w:szCs w:val="22"/>
        </w:rPr>
      </w:pPr>
    </w:p>
    <w:p w14:paraId="549054D0" w14:textId="77777777" w:rsidR="009E2703" w:rsidRDefault="009E2703" w:rsidP="00C72072">
      <w:pPr>
        <w:contextualSpacing/>
        <w:rPr>
          <w:rFonts w:ascii="Arial" w:hAnsi="Arial" w:cs="Arial"/>
          <w:sz w:val="22"/>
          <w:szCs w:val="22"/>
        </w:rPr>
      </w:pPr>
    </w:p>
    <w:p w14:paraId="2DC037AB" w14:textId="6B346840" w:rsidR="007A5BA9" w:rsidRPr="009E2703" w:rsidRDefault="007A5BA9" w:rsidP="00C72072">
      <w:pPr>
        <w:contextualSpacing/>
        <w:rPr>
          <w:rFonts w:ascii="Arial" w:hAnsi="Arial" w:cs="Arial"/>
          <w:sz w:val="22"/>
          <w:szCs w:val="22"/>
        </w:rPr>
      </w:pPr>
      <w:r w:rsidRPr="009E2703">
        <w:rPr>
          <w:rFonts w:ascii="Arial" w:hAnsi="Arial" w:cs="Arial"/>
          <w:sz w:val="22"/>
          <w:szCs w:val="22"/>
        </w:rPr>
        <w:t xml:space="preserve">Dear </w:t>
      </w:r>
      <w:r w:rsidR="009C435C" w:rsidRPr="009E2703">
        <w:rPr>
          <w:rFonts w:ascii="Arial" w:hAnsi="Arial" w:cs="Arial"/>
          <w:sz w:val="22"/>
          <w:szCs w:val="22"/>
        </w:rPr>
        <w:t>Applicant</w:t>
      </w:r>
    </w:p>
    <w:p w14:paraId="42246407" w14:textId="77777777" w:rsidR="00CC3A5D" w:rsidRPr="009E2703" w:rsidRDefault="00CC3A5D" w:rsidP="00C72072">
      <w:pPr>
        <w:contextualSpacing/>
        <w:rPr>
          <w:rFonts w:ascii="Arial" w:hAnsi="Arial" w:cs="Arial"/>
          <w:sz w:val="22"/>
          <w:szCs w:val="22"/>
        </w:rPr>
      </w:pPr>
    </w:p>
    <w:p w14:paraId="2228465A" w14:textId="77777777" w:rsidR="009E2703" w:rsidRDefault="009E2703" w:rsidP="00C72072">
      <w:pPr>
        <w:contextualSpacing/>
        <w:rPr>
          <w:rFonts w:ascii="Arial" w:hAnsi="Arial" w:cs="Arial"/>
          <w:sz w:val="22"/>
          <w:szCs w:val="22"/>
        </w:rPr>
      </w:pPr>
    </w:p>
    <w:p w14:paraId="091E3045" w14:textId="40128941" w:rsidR="007A5BA9" w:rsidRPr="009E2703" w:rsidRDefault="007A5BA9" w:rsidP="00C72072">
      <w:pPr>
        <w:contextualSpacing/>
        <w:rPr>
          <w:rFonts w:ascii="Arial" w:hAnsi="Arial" w:cs="Arial"/>
          <w:sz w:val="22"/>
          <w:szCs w:val="22"/>
        </w:rPr>
      </w:pPr>
      <w:r w:rsidRPr="009E2703">
        <w:rPr>
          <w:rFonts w:ascii="Arial" w:hAnsi="Arial" w:cs="Arial"/>
          <w:sz w:val="22"/>
          <w:szCs w:val="22"/>
        </w:rPr>
        <w:t>Thank you for your request for an application pack and further details of the above post.</w:t>
      </w:r>
    </w:p>
    <w:p w14:paraId="662E84BB" w14:textId="77777777" w:rsidR="0055516E" w:rsidRPr="009E2703" w:rsidRDefault="0055516E" w:rsidP="00C72072">
      <w:pPr>
        <w:contextualSpacing/>
        <w:rPr>
          <w:rFonts w:ascii="Arial" w:hAnsi="Arial" w:cs="Arial"/>
          <w:sz w:val="22"/>
          <w:szCs w:val="22"/>
        </w:rPr>
      </w:pPr>
    </w:p>
    <w:p w14:paraId="69EDD3E4" w14:textId="757A6EBD" w:rsidR="00CC3A5D" w:rsidRDefault="002043DE" w:rsidP="00C72072">
      <w:pPr>
        <w:contextualSpacing/>
        <w:rPr>
          <w:rFonts w:ascii="Arial" w:hAnsi="Arial" w:cs="Arial"/>
          <w:sz w:val="22"/>
          <w:szCs w:val="22"/>
        </w:rPr>
      </w:pPr>
      <w:r w:rsidRPr="009E2703">
        <w:rPr>
          <w:rFonts w:ascii="Arial" w:hAnsi="Arial" w:cs="Arial"/>
          <w:sz w:val="22"/>
          <w:szCs w:val="22"/>
        </w:rPr>
        <w:t xml:space="preserve">Before completing the application form, you should </w:t>
      </w:r>
      <w:r w:rsidR="007A5BA9" w:rsidRPr="009E2703">
        <w:rPr>
          <w:rFonts w:ascii="Arial" w:hAnsi="Arial" w:cs="Arial"/>
          <w:sz w:val="22"/>
          <w:szCs w:val="22"/>
        </w:rPr>
        <w:t xml:space="preserve">read the </w:t>
      </w:r>
      <w:r w:rsidRPr="009E2703">
        <w:rPr>
          <w:rFonts w:ascii="Arial" w:hAnsi="Arial" w:cs="Arial"/>
          <w:sz w:val="22"/>
          <w:szCs w:val="22"/>
        </w:rPr>
        <w:t>enclosed guidelines.  P</w:t>
      </w:r>
      <w:r w:rsidR="007A5BA9" w:rsidRPr="009E2703">
        <w:rPr>
          <w:rFonts w:ascii="Arial" w:hAnsi="Arial" w:cs="Arial"/>
          <w:sz w:val="22"/>
          <w:szCs w:val="22"/>
        </w:rPr>
        <w:t>lease do not include your name on any part of the form, other than where you are specifically requested to do so</w:t>
      </w:r>
      <w:r w:rsidR="00CC3A5D" w:rsidRPr="009E2703">
        <w:rPr>
          <w:rFonts w:ascii="Arial" w:hAnsi="Arial" w:cs="Arial"/>
          <w:sz w:val="22"/>
          <w:szCs w:val="22"/>
        </w:rPr>
        <w:t>.</w:t>
      </w:r>
    </w:p>
    <w:p w14:paraId="74F72FE9" w14:textId="49F5E32C" w:rsidR="00EA0928" w:rsidRDefault="00EA0928" w:rsidP="00C72072">
      <w:pPr>
        <w:contextualSpacing/>
        <w:rPr>
          <w:rFonts w:ascii="Arial" w:hAnsi="Arial" w:cs="Arial"/>
          <w:sz w:val="22"/>
          <w:szCs w:val="22"/>
        </w:rPr>
      </w:pPr>
    </w:p>
    <w:p w14:paraId="4C60B00C" w14:textId="69B04678" w:rsidR="00EA0928" w:rsidRPr="009E2703" w:rsidRDefault="00EA0928" w:rsidP="00EA0928">
      <w:pPr>
        <w:contextualSpacing/>
        <w:rPr>
          <w:rFonts w:ascii="Arial" w:hAnsi="Arial" w:cs="Arial"/>
          <w:color w:val="000000"/>
          <w:sz w:val="22"/>
          <w:szCs w:val="22"/>
          <w:lang w:eastAsia="en-GB"/>
        </w:rPr>
      </w:pPr>
      <w:r w:rsidRPr="009E2703">
        <w:rPr>
          <w:rFonts w:ascii="Arial" w:hAnsi="Arial" w:cs="Arial"/>
          <w:sz w:val="22"/>
          <w:szCs w:val="22"/>
        </w:rPr>
        <w:t xml:space="preserve">The closing date for this post is </w:t>
      </w:r>
      <w:r w:rsidR="00E17042">
        <w:rPr>
          <w:rFonts w:ascii="Arial" w:hAnsi="Arial" w:cs="Arial"/>
          <w:b/>
          <w:sz w:val="22"/>
          <w:szCs w:val="22"/>
        </w:rPr>
        <w:t>15/07/2024</w:t>
      </w:r>
      <w:r w:rsidRPr="009E2703">
        <w:rPr>
          <w:rFonts w:ascii="Arial" w:hAnsi="Arial" w:cs="Arial"/>
          <w:b/>
          <w:sz w:val="22"/>
          <w:szCs w:val="22"/>
        </w:rPr>
        <w:t xml:space="preserve"> at 10 am</w:t>
      </w:r>
      <w:r w:rsidRPr="009E2703">
        <w:rPr>
          <w:rFonts w:ascii="Arial" w:hAnsi="Arial" w:cs="Arial"/>
          <w:b/>
          <w:caps/>
          <w:sz w:val="22"/>
          <w:szCs w:val="22"/>
        </w:rPr>
        <w:t xml:space="preserve">. </w:t>
      </w:r>
      <w:r w:rsidRPr="009E2703">
        <w:rPr>
          <w:rFonts w:ascii="Arial" w:hAnsi="Arial" w:cs="Arial"/>
          <w:sz w:val="22"/>
          <w:szCs w:val="22"/>
        </w:rPr>
        <w:t>Applications received after the closing date and CVs sent in isolation will not normally be considered.</w:t>
      </w:r>
      <w:r>
        <w:rPr>
          <w:rFonts w:ascii="Arial" w:hAnsi="Arial" w:cs="Arial"/>
          <w:sz w:val="22"/>
          <w:szCs w:val="22"/>
        </w:rPr>
        <w:t xml:space="preserve"> </w:t>
      </w:r>
      <w:r w:rsidRPr="009E2703">
        <w:rPr>
          <w:rFonts w:ascii="Arial" w:hAnsi="Arial" w:cs="Arial"/>
          <w:sz w:val="22"/>
          <w:szCs w:val="22"/>
        </w:rPr>
        <w:t xml:space="preserve">Please </w:t>
      </w:r>
      <w:r>
        <w:rPr>
          <w:rFonts w:ascii="Arial" w:hAnsi="Arial" w:cs="Arial"/>
          <w:sz w:val="22"/>
          <w:szCs w:val="22"/>
        </w:rPr>
        <w:t>send</w:t>
      </w:r>
      <w:r w:rsidRPr="009E2703">
        <w:rPr>
          <w:rFonts w:ascii="Arial" w:hAnsi="Arial" w:cs="Arial"/>
          <w:sz w:val="22"/>
          <w:szCs w:val="22"/>
        </w:rPr>
        <w:t xml:space="preserve"> your completed application to </w:t>
      </w:r>
      <w:hyperlink r:id="rId9" w:history="1">
        <w:r w:rsidRPr="009E2703">
          <w:rPr>
            <w:rStyle w:val="Hyperlink"/>
            <w:rFonts w:ascii="Arial" w:hAnsi="Arial" w:cs="Arial"/>
            <w:sz w:val="22"/>
            <w:szCs w:val="22"/>
          </w:rPr>
          <w:t>recruitment@middletemple.org.uk</w:t>
        </w:r>
      </w:hyperlink>
      <w:r w:rsidRPr="009E2703">
        <w:rPr>
          <w:rFonts w:ascii="Arial" w:hAnsi="Arial" w:cs="Arial"/>
          <w:sz w:val="22"/>
          <w:szCs w:val="22"/>
        </w:rPr>
        <w:t xml:space="preserve"> or via post </w:t>
      </w:r>
      <w:r>
        <w:rPr>
          <w:rFonts w:ascii="Arial" w:hAnsi="Arial" w:cs="Arial"/>
          <w:sz w:val="22"/>
          <w:szCs w:val="22"/>
        </w:rPr>
        <w:t xml:space="preserve">to </w:t>
      </w:r>
      <w:r w:rsidRPr="009E2703">
        <w:rPr>
          <w:rFonts w:ascii="Arial" w:hAnsi="Arial" w:cs="Arial"/>
          <w:sz w:val="22"/>
          <w:szCs w:val="22"/>
        </w:rPr>
        <w:t xml:space="preserve">Human Resources Department, The Honourable Society of the Middle Temple, </w:t>
      </w:r>
      <w:r w:rsidRPr="009E2703">
        <w:rPr>
          <w:rFonts w:ascii="Arial" w:hAnsi="Arial" w:cs="Arial"/>
          <w:color w:val="000000"/>
          <w:sz w:val="22"/>
          <w:szCs w:val="22"/>
          <w:lang w:eastAsia="en-GB"/>
        </w:rPr>
        <w:t>Ashley Building, Middle Temple Lane, London EC4Y 9BT.</w:t>
      </w:r>
    </w:p>
    <w:p w14:paraId="63E6B15C" w14:textId="77777777" w:rsidR="007A5BA9" w:rsidRPr="009E2703" w:rsidRDefault="007A5BA9" w:rsidP="00C72072">
      <w:pPr>
        <w:contextualSpacing/>
        <w:rPr>
          <w:rFonts w:ascii="Arial" w:hAnsi="Arial" w:cs="Arial"/>
          <w:sz w:val="22"/>
          <w:szCs w:val="22"/>
        </w:rPr>
      </w:pPr>
    </w:p>
    <w:p w14:paraId="242F06F7" w14:textId="540C0E42" w:rsidR="007A5BA9" w:rsidRPr="009E2703" w:rsidRDefault="007A5BA9" w:rsidP="00C72072">
      <w:pPr>
        <w:contextualSpacing/>
        <w:rPr>
          <w:rFonts w:ascii="Arial" w:hAnsi="Arial" w:cs="Arial"/>
          <w:sz w:val="22"/>
          <w:szCs w:val="22"/>
        </w:rPr>
      </w:pPr>
      <w:r w:rsidRPr="009E2703">
        <w:rPr>
          <w:rFonts w:ascii="Arial" w:hAnsi="Arial" w:cs="Arial"/>
          <w:sz w:val="22"/>
          <w:szCs w:val="22"/>
        </w:rPr>
        <w:t xml:space="preserve">Applications will not be acknowledged but, if you are </w:t>
      </w:r>
      <w:r w:rsidR="00EA0928">
        <w:rPr>
          <w:rFonts w:ascii="Arial" w:hAnsi="Arial" w:cs="Arial"/>
          <w:sz w:val="22"/>
          <w:szCs w:val="22"/>
        </w:rPr>
        <w:t>invited to</w:t>
      </w:r>
      <w:r w:rsidRPr="009E2703">
        <w:rPr>
          <w:rFonts w:ascii="Arial" w:hAnsi="Arial" w:cs="Arial"/>
          <w:sz w:val="22"/>
          <w:szCs w:val="22"/>
        </w:rPr>
        <w:t xml:space="preserve"> interview, you will be notified shortly after the closing date.  Interviews </w:t>
      </w:r>
      <w:r w:rsidR="00EA0928">
        <w:rPr>
          <w:rFonts w:ascii="Arial" w:hAnsi="Arial" w:cs="Arial"/>
          <w:sz w:val="22"/>
          <w:szCs w:val="22"/>
        </w:rPr>
        <w:t xml:space="preserve">for this post </w:t>
      </w:r>
      <w:r w:rsidRPr="009E2703">
        <w:rPr>
          <w:rFonts w:ascii="Arial" w:hAnsi="Arial" w:cs="Arial"/>
          <w:sz w:val="22"/>
          <w:szCs w:val="22"/>
        </w:rPr>
        <w:t xml:space="preserve">will </w:t>
      </w:r>
      <w:r w:rsidR="00EA0928">
        <w:rPr>
          <w:rFonts w:ascii="Arial" w:hAnsi="Arial" w:cs="Arial"/>
          <w:sz w:val="22"/>
          <w:szCs w:val="22"/>
        </w:rPr>
        <w:t>take place</w:t>
      </w:r>
      <w:r w:rsidRPr="009E2703">
        <w:rPr>
          <w:rFonts w:ascii="Arial" w:hAnsi="Arial" w:cs="Arial"/>
          <w:sz w:val="22"/>
          <w:szCs w:val="22"/>
        </w:rPr>
        <w:t xml:space="preserve"> on</w:t>
      </w:r>
      <w:r w:rsidRPr="009E2703">
        <w:rPr>
          <w:rFonts w:ascii="Arial" w:hAnsi="Arial" w:cs="Arial"/>
          <w:b/>
          <w:sz w:val="22"/>
          <w:szCs w:val="22"/>
        </w:rPr>
        <w:t xml:space="preserve"> </w:t>
      </w:r>
      <w:r w:rsidR="00E17042">
        <w:rPr>
          <w:rFonts w:ascii="Arial" w:hAnsi="Arial" w:cs="Arial"/>
          <w:b/>
          <w:sz w:val="22"/>
          <w:szCs w:val="22"/>
        </w:rPr>
        <w:t>24/07/2024</w:t>
      </w:r>
      <w:r w:rsidR="009B1F6D" w:rsidRPr="009E2703">
        <w:rPr>
          <w:rFonts w:ascii="Arial" w:hAnsi="Arial" w:cs="Arial"/>
          <w:b/>
          <w:sz w:val="22"/>
          <w:szCs w:val="22"/>
        </w:rPr>
        <w:t>.</w:t>
      </w:r>
      <w:r w:rsidRPr="009E2703">
        <w:rPr>
          <w:rFonts w:ascii="Arial" w:hAnsi="Arial" w:cs="Arial"/>
          <w:b/>
          <w:sz w:val="22"/>
          <w:szCs w:val="22"/>
        </w:rPr>
        <w:t xml:space="preserve"> </w:t>
      </w:r>
      <w:r w:rsidRPr="009E2703">
        <w:rPr>
          <w:rFonts w:ascii="Arial" w:hAnsi="Arial" w:cs="Arial"/>
          <w:sz w:val="22"/>
          <w:szCs w:val="22"/>
        </w:rPr>
        <w:t>We will not be able to provide feedback on applications from candidates who are not short</w:t>
      </w:r>
      <w:r w:rsidR="009C435C" w:rsidRPr="009E2703">
        <w:rPr>
          <w:rFonts w:ascii="Arial" w:hAnsi="Arial" w:cs="Arial"/>
          <w:sz w:val="22"/>
          <w:szCs w:val="22"/>
        </w:rPr>
        <w:t>l</w:t>
      </w:r>
      <w:r w:rsidRPr="009E2703">
        <w:rPr>
          <w:rFonts w:ascii="Arial" w:hAnsi="Arial" w:cs="Arial"/>
          <w:sz w:val="22"/>
          <w:szCs w:val="22"/>
        </w:rPr>
        <w:t>isted.</w:t>
      </w:r>
    </w:p>
    <w:p w14:paraId="3B2B04D4" w14:textId="77777777" w:rsidR="00673C47" w:rsidRPr="009E2703" w:rsidRDefault="00673C47" w:rsidP="00C72072">
      <w:pPr>
        <w:contextualSpacing/>
        <w:rPr>
          <w:rFonts w:ascii="Arial" w:hAnsi="Arial" w:cs="Arial"/>
          <w:sz w:val="22"/>
          <w:szCs w:val="22"/>
        </w:rPr>
      </w:pPr>
    </w:p>
    <w:p w14:paraId="27B5A5B6" w14:textId="0318F4C5" w:rsidR="009E2703" w:rsidRPr="009E2703" w:rsidRDefault="009E2703" w:rsidP="00C72072">
      <w:pPr>
        <w:contextualSpacing/>
        <w:rPr>
          <w:rFonts w:ascii="Arial" w:hAnsi="Arial" w:cs="Arial"/>
          <w:sz w:val="22"/>
          <w:szCs w:val="22"/>
        </w:rPr>
      </w:pPr>
    </w:p>
    <w:p w14:paraId="4C365D61" w14:textId="77777777" w:rsidR="009E2703" w:rsidRPr="009E2703" w:rsidRDefault="009E2703" w:rsidP="00C72072">
      <w:pPr>
        <w:contextualSpacing/>
        <w:rPr>
          <w:rStyle w:val="Hyperlink"/>
          <w:rFonts w:ascii="Arial" w:hAnsi="Arial" w:cs="Arial"/>
          <w:sz w:val="22"/>
          <w:szCs w:val="22"/>
        </w:rPr>
      </w:pPr>
    </w:p>
    <w:p w14:paraId="37D204B2" w14:textId="64744BD9" w:rsidR="003A3FFC" w:rsidRPr="009E2703" w:rsidRDefault="00F24BAD" w:rsidP="00C72072">
      <w:pPr>
        <w:contextualSpacing/>
        <w:rPr>
          <w:rFonts w:ascii="Arial" w:hAnsi="Arial" w:cs="Arial"/>
          <w:sz w:val="22"/>
          <w:szCs w:val="22"/>
        </w:rPr>
      </w:pPr>
      <w:r w:rsidRPr="009E2703">
        <w:rPr>
          <w:rFonts w:ascii="Arial" w:hAnsi="Arial" w:cs="Arial"/>
          <w:sz w:val="22"/>
          <w:szCs w:val="22"/>
        </w:rPr>
        <w:t>The Middle Temple HR Team</w:t>
      </w:r>
    </w:p>
    <w:p w14:paraId="335E2686" w14:textId="00BE4E5A" w:rsidR="007A5BA9" w:rsidRPr="009E2703" w:rsidRDefault="00E17042" w:rsidP="00C72072">
      <w:pPr>
        <w:contextualSpacing/>
        <w:rPr>
          <w:rFonts w:ascii="Arial" w:hAnsi="Arial" w:cs="Arial"/>
          <w:sz w:val="22"/>
          <w:szCs w:val="22"/>
        </w:rPr>
      </w:pPr>
      <w:hyperlink r:id="rId10" w:history="1">
        <w:r w:rsidR="009E2703" w:rsidRPr="009E2703">
          <w:rPr>
            <w:rStyle w:val="Hyperlink"/>
            <w:rFonts w:ascii="Arial" w:hAnsi="Arial" w:cs="Arial"/>
            <w:sz w:val="22"/>
            <w:szCs w:val="22"/>
          </w:rPr>
          <w:t>recruitment@middletemple.org.uk</w:t>
        </w:r>
      </w:hyperlink>
      <w:r w:rsidR="009E2703" w:rsidRPr="009E2703">
        <w:rPr>
          <w:rFonts w:ascii="Arial" w:hAnsi="Arial" w:cs="Arial"/>
          <w:sz w:val="22"/>
          <w:szCs w:val="22"/>
        </w:rPr>
        <w:t xml:space="preserve"> </w:t>
      </w:r>
      <w:r w:rsidR="007A5BA9" w:rsidRPr="009E2703">
        <w:rPr>
          <w:rFonts w:ascii="Arial" w:hAnsi="Arial" w:cs="Arial"/>
          <w:noProof/>
          <w:sz w:val="22"/>
          <w:szCs w:val="22"/>
          <w:lang w:eastAsia="en-GB"/>
        </w:rPr>
        <w:t xml:space="preserve">                                    </w:t>
      </w:r>
      <w:r w:rsidR="00026449" w:rsidRPr="009E2703">
        <w:rPr>
          <w:rFonts w:ascii="Arial" w:hAnsi="Arial" w:cs="Arial"/>
          <w:noProof/>
          <w:sz w:val="22"/>
          <w:szCs w:val="22"/>
          <w:lang w:eastAsia="en-GB"/>
        </w:rPr>
        <w:t xml:space="preserve">                                    </w:t>
      </w:r>
      <w:r w:rsidR="007A5BA9" w:rsidRPr="009E2703">
        <w:rPr>
          <w:rFonts w:ascii="Arial" w:hAnsi="Arial" w:cs="Arial"/>
          <w:noProof/>
          <w:sz w:val="22"/>
          <w:szCs w:val="22"/>
          <w:lang w:eastAsia="en-GB"/>
        </w:rPr>
        <w:t xml:space="preserve">                          </w:t>
      </w:r>
    </w:p>
    <w:p w14:paraId="6EA35E1F" w14:textId="77777777" w:rsidR="006640A2" w:rsidRPr="009E2703" w:rsidRDefault="006640A2" w:rsidP="00C72072">
      <w:pPr>
        <w:overflowPunct/>
        <w:autoSpaceDE/>
        <w:autoSpaceDN/>
        <w:adjustRightInd/>
        <w:contextualSpacing/>
        <w:textAlignment w:val="auto"/>
        <w:rPr>
          <w:rFonts w:ascii="Arial" w:hAnsi="Arial" w:cs="Arial"/>
          <w:b/>
          <w:caps/>
          <w:sz w:val="22"/>
          <w:szCs w:val="22"/>
        </w:rPr>
      </w:pPr>
    </w:p>
    <w:p w14:paraId="1E4F5E93" w14:textId="63B5720F" w:rsidR="00494ED2" w:rsidRPr="009E2703" w:rsidRDefault="00494ED2" w:rsidP="00C72072">
      <w:pPr>
        <w:overflowPunct/>
        <w:autoSpaceDE/>
        <w:autoSpaceDN/>
        <w:adjustRightInd/>
        <w:contextualSpacing/>
        <w:textAlignment w:val="auto"/>
        <w:rPr>
          <w:rFonts w:ascii="Arial" w:hAnsi="Arial" w:cs="Arial"/>
          <w:b/>
          <w:bCs/>
          <w:sz w:val="22"/>
          <w:szCs w:val="22"/>
        </w:rPr>
      </w:pPr>
    </w:p>
    <w:p w14:paraId="156F2399" w14:textId="77777777" w:rsidR="00C82597" w:rsidRDefault="00C82597" w:rsidP="00EB22BB">
      <w:pPr>
        <w:contextualSpacing/>
        <w:rPr>
          <w:rFonts w:ascii="Arial" w:hAnsi="Arial" w:cs="Arial"/>
          <w:b/>
          <w:bCs/>
          <w:sz w:val="22"/>
          <w:szCs w:val="22"/>
        </w:rPr>
        <w:sectPr w:rsidR="00C82597" w:rsidSect="00A70D70">
          <w:footerReference w:type="even" r:id="rId11"/>
          <w:footerReference w:type="default" r:id="rId12"/>
          <w:footerReference w:type="first" r:id="rId13"/>
          <w:pgSz w:w="11909" w:h="16834" w:code="9"/>
          <w:pgMar w:top="964" w:right="1021" w:bottom="567" w:left="907" w:header="709" w:footer="709" w:gutter="0"/>
          <w:cols w:space="720"/>
          <w:titlePg/>
          <w:docGrid w:linePitch="272"/>
        </w:sectPr>
      </w:pPr>
    </w:p>
    <w:p w14:paraId="04BF9A66" w14:textId="02125C64" w:rsidR="00EB22BB" w:rsidRPr="00E17042" w:rsidRDefault="00EB22BB" w:rsidP="00E17042">
      <w:pPr>
        <w:contextualSpacing/>
        <w:rPr>
          <w:rFonts w:ascii="Arial" w:hAnsi="Arial" w:cs="Arial"/>
          <w:b/>
          <w:bCs/>
          <w:sz w:val="22"/>
          <w:szCs w:val="22"/>
        </w:rPr>
      </w:pPr>
      <w:r w:rsidRPr="008A7088">
        <w:rPr>
          <w:rFonts w:ascii="Arial" w:hAnsi="Arial" w:cs="Arial"/>
          <w:b/>
          <w:noProof/>
          <w:sz w:val="48"/>
        </w:rPr>
        <w:lastRenderedPageBreak/>
        <w:drawing>
          <wp:inline distT="0" distB="0" distL="0" distR="0" wp14:anchorId="32DDF1AC" wp14:editId="078D1BDE">
            <wp:extent cx="2143125" cy="495300"/>
            <wp:effectExtent l="0" t="0" r="9525" b="0"/>
            <wp:docPr id="2" name="Picture 2" descr="T:\HR FOLDER\PROJECT WORK\Pension Consultation\CMYK logo no bord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R FOLDER\PROJECT WORK\Pension Consultation\CMYK logo no border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3125" cy="495300"/>
                    </a:xfrm>
                    <a:prstGeom prst="rect">
                      <a:avLst/>
                    </a:prstGeom>
                    <a:noFill/>
                    <a:ln>
                      <a:noFill/>
                    </a:ln>
                  </pic:spPr>
                </pic:pic>
              </a:graphicData>
            </a:graphic>
          </wp:inline>
        </w:drawing>
      </w:r>
    </w:p>
    <w:p w14:paraId="08E32A9F" w14:textId="77777777" w:rsidR="00E17042" w:rsidRPr="00E17042" w:rsidRDefault="00E17042" w:rsidP="00E17042">
      <w:pPr>
        <w:contextualSpacing/>
        <w:rPr>
          <w:rFonts w:ascii="Arial" w:hAnsi="Arial" w:cs="Arial"/>
          <w:b/>
          <w:sz w:val="22"/>
          <w:szCs w:val="22"/>
        </w:rPr>
      </w:pPr>
    </w:p>
    <w:p w14:paraId="0DE6CB0A" w14:textId="77777777" w:rsidR="00E17042" w:rsidRPr="00E17042" w:rsidRDefault="00E17042" w:rsidP="00E17042">
      <w:pPr>
        <w:contextualSpacing/>
        <w:rPr>
          <w:rFonts w:ascii="Arial" w:hAnsi="Arial" w:cs="Arial"/>
          <w:b/>
          <w:sz w:val="22"/>
          <w:szCs w:val="22"/>
        </w:rPr>
      </w:pPr>
    </w:p>
    <w:p w14:paraId="6A07F7BA" w14:textId="77777777" w:rsidR="00E17042" w:rsidRPr="00E17042" w:rsidRDefault="00E17042" w:rsidP="00E17042">
      <w:pPr>
        <w:contextualSpacing/>
        <w:rPr>
          <w:rFonts w:ascii="Arial" w:hAnsi="Arial" w:cs="Arial"/>
          <w:b/>
          <w:sz w:val="22"/>
          <w:szCs w:val="22"/>
        </w:rPr>
      </w:pPr>
    </w:p>
    <w:p w14:paraId="4EB78425" w14:textId="77777777" w:rsidR="00E17042" w:rsidRPr="00E17042" w:rsidRDefault="00E17042" w:rsidP="00E17042">
      <w:pPr>
        <w:contextualSpacing/>
        <w:jc w:val="center"/>
        <w:rPr>
          <w:rFonts w:ascii="Arial" w:hAnsi="Arial" w:cs="Arial"/>
          <w:b/>
          <w:sz w:val="22"/>
          <w:szCs w:val="22"/>
        </w:rPr>
      </w:pPr>
      <w:r w:rsidRPr="00E17042">
        <w:rPr>
          <w:rFonts w:ascii="Arial" w:hAnsi="Arial" w:cs="Arial"/>
          <w:b/>
          <w:sz w:val="22"/>
          <w:szCs w:val="22"/>
        </w:rPr>
        <w:t>JOB DESCRIPTION</w:t>
      </w:r>
    </w:p>
    <w:p w14:paraId="715556A8" w14:textId="77777777" w:rsidR="00E17042" w:rsidRPr="00E17042" w:rsidRDefault="00E17042" w:rsidP="00E17042">
      <w:pPr>
        <w:contextualSpacing/>
        <w:jc w:val="both"/>
        <w:rPr>
          <w:rFonts w:ascii="Arial" w:hAnsi="Arial" w:cs="Arial"/>
          <w:b/>
          <w:sz w:val="22"/>
          <w:szCs w:val="22"/>
        </w:rPr>
      </w:pPr>
    </w:p>
    <w:p w14:paraId="71EA555A" w14:textId="77777777" w:rsidR="00E17042" w:rsidRPr="00E17042" w:rsidRDefault="00E17042" w:rsidP="00E17042">
      <w:pPr>
        <w:contextualSpacing/>
        <w:jc w:val="both"/>
        <w:rPr>
          <w:rFonts w:ascii="Arial" w:hAnsi="Arial" w:cs="Arial"/>
          <w:sz w:val="22"/>
          <w:szCs w:val="22"/>
        </w:rPr>
      </w:pPr>
      <w:r w:rsidRPr="00E17042">
        <w:rPr>
          <w:rFonts w:ascii="Arial" w:hAnsi="Arial" w:cs="Arial"/>
          <w:b/>
          <w:sz w:val="22"/>
          <w:szCs w:val="22"/>
        </w:rPr>
        <w:t>Job Title:</w:t>
      </w:r>
      <w:r w:rsidRPr="00E17042">
        <w:rPr>
          <w:rFonts w:ascii="Arial" w:hAnsi="Arial" w:cs="Arial"/>
          <w:b/>
          <w:sz w:val="22"/>
          <w:szCs w:val="22"/>
        </w:rPr>
        <w:tab/>
      </w:r>
      <w:r w:rsidRPr="00E17042">
        <w:rPr>
          <w:rFonts w:ascii="Arial" w:hAnsi="Arial" w:cs="Arial"/>
          <w:sz w:val="22"/>
          <w:szCs w:val="22"/>
        </w:rPr>
        <w:tab/>
        <w:t>Assistant Facilities Manager</w:t>
      </w:r>
    </w:p>
    <w:p w14:paraId="45D9544F" w14:textId="77777777" w:rsidR="00E17042" w:rsidRPr="00E17042" w:rsidRDefault="00E17042" w:rsidP="00E17042">
      <w:pPr>
        <w:contextualSpacing/>
        <w:jc w:val="both"/>
        <w:rPr>
          <w:rFonts w:ascii="Arial" w:hAnsi="Arial" w:cs="Arial"/>
          <w:b/>
          <w:sz w:val="22"/>
          <w:szCs w:val="22"/>
        </w:rPr>
      </w:pPr>
    </w:p>
    <w:p w14:paraId="3D8422DB" w14:textId="77777777" w:rsidR="00E17042" w:rsidRPr="00E17042" w:rsidRDefault="00E17042" w:rsidP="00E17042">
      <w:pPr>
        <w:contextualSpacing/>
        <w:jc w:val="both"/>
        <w:rPr>
          <w:rFonts w:ascii="Arial" w:hAnsi="Arial" w:cs="Arial"/>
          <w:sz w:val="22"/>
          <w:szCs w:val="22"/>
        </w:rPr>
      </w:pPr>
      <w:r w:rsidRPr="00E17042">
        <w:rPr>
          <w:rFonts w:ascii="Arial" w:hAnsi="Arial" w:cs="Arial"/>
          <w:b/>
          <w:sz w:val="22"/>
          <w:szCs w:val="22"/>
        </w:rPr>
        <w:t>Reporting to:</w:t>
      </w:r>
      <w:r w:rsidRPr="00E17042">
        <w:rPr>
          <w:rFonts w:ascii="Arial" w:hAnsi="Arial" w:cs="Arial"/>
          <w:sz w:val="22"/>
          <w:szCs w:val="22"/>
        </w:rPr>
        <w:tab/>
      </w:r>
      <w:r w:rsidRPr="00E17042">
        <w:rPr>
          <w:rFonts w:ascii="Arial" w:hAnsi="Arial" w:cs="Arial"/>
          <w:sz w:val="22"/>
          <w:szCs w:val="22"/>
        </w:rPr>
        <w:tab/>
        <w:t>Facilities Manager</w:t>
      </w:r>
    </w:p>
    <w:p w14:paraId="113A0254" w14:textId="77777777" w:rsidR="00E17042" w:rsidRPr="00E17042" w:rsidRDefault="00E17042" w:rsidP="00E17042">
      <w:pPr>
        <w:contextualSpacing/>
        <w:jc w:val="both"/>
        <w:rPr>
          <w:rFonts w:ascii="Arial" w:hAnsi="Arial" w:cs="Arial"/>
          <w:sz w:val="22"/>
          <w:szCs w:val="22"/>
        </w:rPr>
      </w:pPr>
    </w:p>
    <w:p w14:paraId="79781107" w14:textId="77777777" w:rsidR="00E17042" w:rsidRPr="00E17042" w:rsidRDefault="00E17042" w:rsidP="00E17042">
      <w:pPr>
        <w:contextualSpacing/>
        <w:jc w:val="both"/>
        <w:rPr>
          <w:rFonts w:ascii="Arial" w:hAnsi="Arial" w:cs="Arial"/>
          <w:sz w:val="22"/>
          <w:szCs w:val="22"/>
        </w:rPr>
      </w:pPr>
      <w:r w:rsidRPr="00E17042">
        <w:rPr>
          <w:rFonts w:ascii="Arial" w:hAnsi="Arial" w:cs="Arial"/>
          <w:b/>
          <w:sz w:val="22"/>
          <w:szCs w:val="22"/>
        </w:rPr>
        <w:t>Location:</w:t>
      </w:r>
      <w:r w:rsidRPr="00E17042">
        <w:rPr>
          <w:rFonts w:ascii="Arial" w:hAnsi="Arial" w:cs="Arial"/>
          <w:b/>
          <w:sz w:val="22"/>
          <w:szCs w:val="22"/>
        </w:rPr>
        <w:tab/>
      </w:r>
      <w:r w:rsidRPr="00E17042">
        <w:rPr>
          <w:rFonts w:ascii="Arial" w:hAnsi="Arial" w:cs="Arial"/>
          <w:sz w:val="22"/>
          <w:szCs w:val="22"/>
        </w:rPr>
        <w:tab/>
        <w:t>The Honourable Society of the Middle Temple</w:t>
      </w:r>
    </w:p>
    <w:p w14:paraId="0E322272" w14:textId="77777777" w:rsidR="00E17042" w:rsidRPr="00E17042" w:rsidRDefault="00E17042" w:rsidP="00E17042">
      <w:pPr>
        <w:contextualSpacing/>
        <w:jc w:val="both"/>
        <w:rPr>
          <w:rFonts w:ascii="Arial" w:hAnsi="Arial" w:cs="Arial"/>
          <w:sz w:val="22"/>
          <w:szCs w:val="22"/>
        </w:rPr>
      </w:pPr>
    </w:p>
    <w:p w14:paraId="34602E48" w14:textId="77777777" w:rsidR="00E17042" w:rsidRPr="00E17042" w:rsidRDefault="00E17042" w:rsidP="00E17042">
      <w:pPr>
        <w:ind w:left="2160" w:hanging="2160"/>
        <w:contextualSpacing/>
        <w:jc w:val="both"/>
        <w:rPr>
          <w:rFonts w:ascii="Arial" w:hAnsi="Arial" w:cs="Arial"/>
          <w:bCs/>
          <w:sz w:val="22"/>
          <w:szCs w:val="22"/>
        </w:rPr>
      </w:pPr>
      <w:r w:rsidRPr="00E17042">
        <w:rPr>
          <w:rFonts w:ascii="Arial" w:hAnsi="Arial" w:cs="Arial"/>
          <w:b/>
          <w:sz w:val="22"/>
          <w:szCs w:val="22"/>
        </w:rPr>
        <w:t>Hours:</w:t>
      </w:r>
      <w:r w:rsidRPr="00E17042">
        <w:rPr>
          <w:rFonts w:ascii="Arial" w:hAnsi="Arial" w:cs="Arial"/>
          <w:b/>
          <w:sz w:val="22"/>
          <w:szCs w:val="22"/>
        </w:rPr>
        <w:tab/>
      </w:r>
      <w:r w:rsidRPr="00E17042">
        <w:rPr>
          <w:rFonts w:ascii="Arial" w:hAnsi="Arial" w:cs="Arial"/>
          <w:bCs/>
          <w:sz w:val="22"/>
          <w:szCs w:val="22"/>
        </w:rPr>
        <w:t>37.5 per week (8.00am – 4.30pm, Monday – Friday) with some flexibility required</w:t>
      </w:r>
    </w:p>
    <w:p w14:paraId="68DC42D7" w14:textId="77777777" w:rsidR="00E17042" w:rsidRPr="00E17042" w:rsidRDefault="00E17042" w:rsidP="00E17042">
      <w:pPr>
        <w:ind w:left="2160" w:hanging="2160"/>
        <w:contextualSpacing/>
        <w:jc w:val="both"/>
        <w:rPr>
          <w:rFonts w:ascii="Arial" w:hAnsi="Arial" w:cs="Arial"/>
          <w:b/>
          <w:sz w:val="22"/>
          <w:szCs w:val="22"/>
        </w:rPr>
      </w:pPr>
    </w:p>
    <w:p w14:paraId="187E0722" w14:textId="4B56A220" w:rsidR="00E17042" w:rsidRPr="00E17042" w:rsidRDefault="00E17042" w:rsidP="00E17042">
      <w:pPr>
        <w:contextualSpacing/>
        <w:jc w:val="both"/>
        <w:rPr>
          <w:rFonts w:ascii="Arial" w:hAnsi="Arial" w:cs="Arial"/>
          <w:sz w:val="22"/>
          <w:szCs w:val="22"/>
        </w:rPr>
      </w:pPr>
      <w:r>
        <w:rPr>
          <w:rFonts w:ascii="Arial" w:hAnsi="Arial" w:cs="Arial"/>
          <w:b/>
          <w:sz w:val="22"/>
          <w:szCs w:val="22"/>
        </w:rPr>
        <w:t>About Middle Temple</w:t>
      </w:r>
    </w:p>
    <w:p w14:paraId="2EDA66ED" w14:textId="77777777" w:rsidR="00E17042" w:rsidRPr="00E17042" w:rsidRDefault="00E17042" w:rsidP="00E17042">
      <w:pPr>
        <w:contextualSpacing/>
        <w:rPr>
          <w:rFonts w:ascii="Arial" w:eastAsia="Calibri" w:hAnsi="Arial" w:cs="Arial"/>
          <w:sz w:val="22"/>
          <w:szCs w:val="22"/>
        </w:rPr>
      </w:pPr>
      <w:r w:rsidRPr="00E17042">
        <w:rPr>
          <w:rFonts w:ascii="Arial" w:hAnsi="Arial" w:cs="Arial"/>
          <w:sz w:val="22"/>
          <w:szCs w:val="22"/>
        </w:rPr>
        <w:t xml:space="preserve">Middle Temple is one of the four Inns of Court, which have the exclusive right to Call their members to the Bar of England &amp; Wales, i.e., to admit those who have fulfilled the necessary qualifications to the degree of Barrister-at-Law, which entitles them, after a period of vocational training, to practise as Barristers. The Inn is a professional membership organisation as well as a property landlord with a substantial property portfolio in central London. The Inn holds numerous events and functions throughout the year for its members and others and is also available for private hire. The Inn is home to an extensive law library; we maintain, amongst others, specialist collections in both EU and US law. The Inn also holds an extensive collection of historic archives and artefacts, dating back centuries. Middle Temple is also jointly responsible with Inner Temple for the Temple Church, the former headquarters of the Knights Templar in England, and which was consecrated in 1185. </w:t>
      </w:r>
    </w:p>
    <w:p w14:paraId="0BAB6BDE" w14:textId="77777777" w:rsidR="00E17042" w:rsidRPr="00E17042" w:rsidRDefault="00E17042" w:rsidP="00E17042">
      <w:pPr>
        <w:contextualSpacing/>
        <w:rPr>
          <w:rFonts w:ascii="Arial" w:hAnsi="Arial" w:cs="Arial"/>
          <w:sz w:val="22"/>
          <w:szCs w:val="22"/>
        </w:rPr>
      </w:pPr>
    </w:p>
    <w:p w14:paraId="4A55C7FD" w14:textId="77777777" w:rsidR="00E17042" w:rsidRPr="00E17042" w:rsidRDefault="00E17042" w:rsidP="00E17042">
      <w:pPr>
        <w:contextualSpacing/>
        <w:rPr>
          <w:rFonts w:ascii="Arial" w:hAnsi="Arial" w:cs="Arial"/>
          <w:sz w:val="22"/>
          <w:szCs w:val="22"/>
        </w:rPr>
      </w:pPr>
      <w:r w:rsidRPr="00E17042">
        <w:rPr>
          <w:rFonts w:ascii="Arial" w:hAnsi="Arial" w:cs="Arial"/>
          <w:sz w:val="22"/>
          <w:szCs w:val="22"/>
        </w:rPr>
        <w:t>The Inn’s mission is to support the rule of law in the UK and overseas, especially Common Law jurisdictions, and carries this out by providing extensive education opportunities and support to its members across the world and offers scholarships to intending practitioners to the Bar.</w:t>
      </w:r>
    </w:p>
    <w:p w14:paraId="57E6126B" w14:textId="77777777" w:rsidR="00E17042" w:rsidRPr="00E17042" w:rsidRDefault="00E17042" w:rsidP="00E17042">
      <w:pPr>
        <w:contextualSpacing/>
        <w:jc w:val="both"/>
        <w:rPr>
          <w:rFonts w:ascii="Arial" w:hAnsi="Arial" w:cs="Arial"/>
          <w:b/>
          <w:sz w:val="22"/>
          <w:szCs w:val="22"/>
        </w:rPr>
      </w:pPr>
    </w:p>
    <w:p w14:paraId="305D8716" w14:textId="77777777" w:rsidR="00E17042" w:rsidRPr="00E17042" w:rsidRDefault="00E17042" w:rsidP="00E17042">
      <w:pPr>
        <w:contextualSpacing/>
        <w:jc w:val="both"/>
        <w:rPr>
          <w:rFonts w:ascii="Arial" w:hAnsi="Arial" w:cs="Arial"/>
          <w:sz w:val="22"/>
          <w:szCs w:val="22"/>
        </w:rPr>
      </w:pPr>
      <w:r w:rsidRPr="00E17042">
        <w:rPr>
          <w:rFonts w:ascii="Arial" w:hAnsi="Arial" w:cs="Arial"/>
          <w:b/>
          <w:sz w:val="22"/>
          <w:szCs w:val="22"/>
        </w:rPr>
        <w:t>Job Summary</w:t>
      </w:r>
    </w:p>
    <w:p w14:paraId="0F142645" w14:textId="77777777" w:rsidR="00E17042" w:rsidRPr="00E17042" w:rsidRDefault="00E17042" w:rsidP="00E17042">
      <w:pPr>
        <w:contextualSpacing/>
        <w:jc w:val="both"/>
        <w:rPr>
          <w:rFonts w:ascii="Arial" w:hAnsi="Arial" w:cs="Arial"/>
          <w:sz w:val="22"/>
          <w:szCs w:val="22"/>
        </w:rPr>
      </w:pPr>
      <w:r w:rsidRPr="00E17042">
        <w:rPr>
          <w:rFonts w:ascii="Arial" w:hAnsi="Arial" w:cs="Arial"/>
          <w:sz w:val="22"/>
          <w:szCs w:val="22"/>
        </w:rPr>
        <w:t>To Support the Facilities Manager and Estates Office team in delivering an efficient and effective facilities function for the Estates Department and support reactive maintenance requests across the Middle Temple estate. To provide Facilities Manager and Estate’s workshop team with technical support covering our mechanical and electrical installations. To deputise for the Facilities Manager in their absence.</w:t>
      </w:r>
    </w:p>
    <w:p w14:paraId="130CDF4A" w14:textId="77777777" w:rsidR="00E17042" w:rsidRPr="00E17042" w:rsidRDefault="00E17042" w:rsidP="00E17042">
      <w:pPr>
        <w:pStyle w:val="Heading1"/>
        <w:spacing w:before="0"/>
        <w:contextualSpacing/>
        <w:jc w:val="both"/>
        <w:rPr>
          <w:rFonts w:ascii="Arial" w:eastAsia="Calibri" w:hAnsi="Arial" w:cs="Arial"/>
          <w:b/>
          <w:sz w:val="22"/>
          <w:szCs w:val="22"/>
        </w:rPr>
      </w:pPr>
    </w:p>
    <w:p w14:paraId="6FDED287" w14:textId="77777777" w:rsidR="00E17042" w:rsidRPr="00E17042" w:rsidRDefault="00E17042" w:rsidP="00E17042">
      <w:pPr>
        <w:contextualSpacing/>
        <w:jc w:val="both"/>
        <w:rPr>
          <w:rFonts w:ascii="Arial" w:eastAsia="Calibri" w:hAnsi="Arial" w:cs="Arial"/>
          <w:b/>
          <w:sz w:val="22"/>
          <w:szCs w:val="22"/>
        </w:rPr>
      </w:pPr>
      <w:r w:rsidRPr="00E17042">
        <w:rPr>
          <w:rFonts w:ascii="Arial" w:hAnsi="Arial" w:cs="Arial"/>
          <w:b/>
          <w:sz w:val="22"/>
          <w:szCs w:val="22"/>
        </w:rPr>
        <w:t xml:space="preserve">Areas of Responsibility </w:t>
      </w:r>
    </w:p>
    <w:p w14:paraId="523F6B2B" w14:textId="77777777" w:rsidR="00E17042" w:rsidRPr="00E17042" w:rsidRDefault="00E17042" w:rsidP="00E17042">
      <w:pPr>
        <w:pStyle w:val="ListParagraph"/>
        <w:numPr>
          <w:ilvl w:val="0"/>
          <w:numId w:val="34"/>
        </w:numPr>
        <w:spacing w:after="0" w:line="240" w:lineRule="auto"/>
        <w:jc w:val="both"/>
        <w:rPr>
          <w:rFonts w:ascii="Arial" w:hAnsi="Arial" w:cs="Arial"/>
          <w:bCs/>
        </w:rPr>
      </w:pPr>
      <w:r w:rsidRPr="00E17042">
        <w:rPr>
          <w:rFonts w:ascii="Arial" w:hAnsi="Arial" w:cs="Arial"/>
        </w:rPr>
        <w:t>Supervise all remedial/reactive repairs cascaded from our CAFM system (</w:t>
      </w:r>
      <w:proofErr w:type="spellStart"/>
      <w:r w:rsidRPr="00E17042">
        <w:rPr>
          <w:rFonts w:ascii="Arial" w:hAnsi="Arial" w:cs="Arial"/>
        </w:rPr>
        <w:t>Planon</w:t>
      </w:r>
      <w:proofErr w:type="spellEnd"/>
      <w:r w:rsidRPr="00E17042">
        <w:rPr>
          <w:rFonts w:ascii="Arial" w:hAnsi="Arial" w:cs="Arial"/>
        </w:rPr>
        <w:t>) completed by the Works Department. This will include, painting, carpentry and plumbing &amp; electrical, together with other general building type repairs.</w:t>
      </w:r>
    </w:p>
    <w:p w14:paraId="65FF40A3" w14:textId="77777777" w:rsidR="00E17042" w:rsidRPr="00E17042" w:rsidRDefault="00E17042" w:rsidP="00E17042">
      <w:pPr>
        <w:pStyle w:val="ListParagraph"/>
        <w:numPr>
          <w:ilvl w:val="0"/>
          <w:numId w:val="34"/>
        </w:numPr>
        <w:spacing w:after="0" w:line="240" w:lineRule="auto"/>
        <w:jc w:val="both"/>
        <w:rPr>
          <w:rFonts w:ascii="Arial" w:hAnsi="Arial" w:cs="Arial"/>
          <w:bCs/>
        </w:rPr>
      </w:pPr>
      <w:proofErr w:type="spellStart"/>
      <w:r w:rsidRPr="00E17042">
        <w:rPr>
          <w:rFonts w:ascii="Arial" w:hAnsi="Arial" w:cs="Arial"/>
        </w:rPr>
        <w:t>Organising</w:t>
      </w:r>
      <w:proofErr w:type="spellEnd"/>
      <w:r w:rsidRPr="00E17042">
        <w:rPr>
          <w:rFonts w:ascii="Arial" w:hAnsi="Arial" w:cs="Arial"/>
        </w:rPr>
        <w:t xml:space="preserve"> and overseeing minor repairs carried out by the Works Department staff to ensure work is carried out to the correct standard and in a timely manner.</w:t>
      </w:r>
    </w:p>
    <w:p w14:paraId="0C5F9C43" w14:textId="77777777" w:rsidR="00E17042" w:rsidRPr="00E17042" w:rsidRDefault="00E17042" w:rsidP="00E17042">
      <w:pPr>
        <w:pStyle w:val="ListParagraph"/>
        <w:numPr>
          <w:ilvl w:val="0"/>
          <w:numId w:val="34"/>
        </w:numPr>
        <w:spacing w:after="0" w:line="240" w:lineRule="auto"/>
        <w:jc w:val="both"/>
        <w:rPr>
          <w:rFonts w:ascii="Arial" w:hAnsi="Arial" w:cs="Arial"/>
          <w:bCs/>
        </w:rPr>
      </w:pPr>
      <w:r w:rsidRPr="00E17042">
        <w:rPr>
          <w:rFonts w:ascii="Arial" w:hAnsi="Arial" w:cs="Arial"/>
        </w:rPr>
        <w:t>Assisting the M&amp;E service provider in the daily testing of fire alarm systems throughout the Inn.</w:t>
      </w:r>
    </w:p>
    <w:p w14:paraId="4AFA7129" w14:textId="77777777" w:rsidR="00E17042" w:rsidRPr="00E17042" w:rsidRDefault="00E17042" w:rsidP="00E17042">
      <w:pPr>
        <w:pStyle w:val="ListParagraph"/>
        <w:numPr>
          <w:ilvl w:val="0"/>
          <w:numId w:val="34"/>
        </w:numPr>
        <w:spacing w:after="0" w:line="240" w:lineRule="auto"/>
        <w:jc w:val="both"/>
        <w:rPr>
          <w:rFonts w:ascii="Arial" w:hAnsi="Arial" w:cs="Arial"/>
          <w:bCs/>
        </w:rPr>
      </w:pPr>
      <w:r w:rsidRPr="00E17042">
        <w:rPr>
          <w:rFonts w:ascii="Arial" w:hAnsi="Arial" w:cs="Arial"/>
        </w:rPr>
        <w:t xml:space="preserve">Reading and collating gas, water and electrical meter readings </w:t>
      </w:r>
      <w:proofErr w:type="gramStart"/>
      <w:r w:rsidRPr="00E17042">
        <w:rPr>
          <w:rFonts w:ascii="Arial" w:hAnsi="Arial" w:cs="Arial"/>
        </w:rPr>
        <w:t>on a monthly basis</w:t>
      </w:r>
      <w:proofErr w:type="gramEnd"/>
      <w:r w:rsidRPr="00E17042">
        <w:rPr>
          <w:rFonts w:ascii="Arial" w:hAnsi="Arial" w:cs="Arial"/>
        </w:rPr>
        <w:t xml:space="preserve"> across the estate as required.</w:t>
      </w:r>
    </w:p>
    <w:p w14:paraId="04D3FBED" w14:textId="77777777" w:rsidR="00E17042" w:rsidRPr="00E17042" w:rsidRDefault="00E17042" w:rsidP="00E17042">
      <w:pPr>
        <w:pStyle w:val="ListParagraph"/>
        <w:numPr>
          <w:ilvl w:val="0"/>
          <w:numId w:val="34"/>
        </w:numPr>
        <w:spacing w:after="0" w:line="240" w:lineRule="auto"/>
        <w:jc w:val="both"/>
        <w:rPr>
          <w:rFonts w:ascii="Arial" w:hAnsi="Arial" w:cs="Arial"/>
          <w:bCs/>
        </w:rPr>
      </w:pPr>
      <w:r w:rsidRPr="00E17042">
        <w:rPr>
          <w:rFonts w:ascii="Arial" w:hAnsi="Arial" w:cs="Arial"/>
        </w:rPr>
        <w:t>Assisting all other trades as and when required. This will include supervising any erecting of the Inn’s scaffold towers.</w:t>
      </w:r>
    </w:p>
    <w:p w14:paraId="53747841" w14:textId="77777777" w:rsidR="00E17042" w:rsidRPr="00E17042" w:rsidRDefault="00E17042" w:rsidP="00E17042">
      <w:pPr>
        <w:pStyle w:val="ListParagraph"/>
        <w:numPr>
          <w:ilvl w:val="0"/>
          <w:numId w:val="34"/>
        </w:numPr>
        <w:spacing w:after="0" w:line="240" w:lineRule="auto"/>
        <w:jc w:val="both"/>
        <w:rPr>
          <w:rFonts w:ascii="Arial" w:hAnsi="Arial" w:cs="Arial"/>
          <w:bCs/>
        </w:rPr>
      </w:pPr>
      <w:r w:rsidRPr="00E17042">
        <w:rPr>
          <w:rFonts w:ascii="Arial" w:hAnsi="Arial" w:cs="Arial"/>
        </w:rPr>
        <w:t>Liaising with the Estate’s in-house team and to ensure all necessary building supplies and consumables are stocked to ensure that any reactive or planned maintenance can be carried out with minimal delay.</w:t>
      </w:r>
    </w:p>
    <w:p w14:paraId="3636488E" w14:textId="77777777" w:rsidR="00E17042" w:rsidRPr="00E17042" w:rsidRDefault="00E17042" w:rsidP="00E17042">
      <w:pPr>
        <w:pStyle w:val="ListParagraph"/>
        <w:numPr>
          <w:ilvl w:val="0"/>
          <w:numId w:val="34"/>
        </w:numPr>
        <w:spacing w:after="0" w:line="240" w:lineRule="auto"/>
        <w:jc w:val="both"/>
        <w:rPr>
          <w:rFonts w:ascii="Arial" w:hAnsi="Arial" w:cs="Arial"/>
          <w:bCs/>
        </w:rPr>
      </w:pPr>
      <w:r w:rsidRPr="00E17042">
        <w:rPr>
          <w:rFonts w:ascii="Arial" w:hAnsi="Arial" w:cs="Arial"/>
        </w:rPr>
        <w:t>To provide significant</w:t>
      </w:r>
      <w:r w:rsidRPr="00E17042">
        <w:rPr>
          <w:rFonts w:ascii="Arial" w:hAnsi="Arial" w:cs="Arial"/>
          <w:lang w:val="en-GB"/>
        </w:rPr>
        <w:t xml:space="preserve"> organisational</w:t>
      </w:r>
      <w:r w:rsidRPr="00E17042">
        <w:rPr>
          <w:rFonts w:ascii="Arial" w:hAnsi="Arial" w:cs="Arial"/>
        </w:rPr>
        <w:t xml:space="preserve"> and technical support to the Facilities Manager and the Estates team</w:t>
      </w:r>
    </w:p>
    <w:p w14:paraId="5B8A3B7D" w14:textId="77777777" w:rsidR="00E17042" w:rsidRPr="00E17042" w:rsidRDefault="00E17042" w:rsidP="00E17042">
      <w:pPr>
        <w:pStyle w:val="ListParagraph"/>
        <w:numPr>
          <w:ilvl w:val="0"/>
          <w:numId w:val="34"/>
        </w:numPr>
        <w:spacing w:after="0" w:line="240" w:lineRule="auto"/>
        <w:jc w:val="both"/>
        <w:rPr>
          <w:rFonts w:ascii="Arial" w:hAnsi="Arial" w:cs="Arial"/>
          <w:bCs/>
        </w:rPr>
      </w:pPr>
      <w:r w:rsidRPr="00E17042">
        <w:rPr>
          <w:rFonts w:ascii="Arial" w:hAnsi="Arial" w:cs="Arial"/>
        </w:rPr>
        <w:t>Daily monitoring of the Estates BMS and other monitoring systems to ensure any alarms found are investigated and issues resolved.</w:t>
      </w:r>
    </w:p>
    <w:p w14:paraId="61190453" w14:textId="77777777" w:rsidR="00E17042" w:rsidRPr="00E17042" w:rsidRDefault="00E17042" w:rsidP="00E17042">
      <w:pPr>
        <w:pStyle w:val="ListParagraph"/>
        <w:numPr>
          <w:ilvl w:val="0"/>
          <w:numId w:val="34"/>
        </w:numPr>
        <w:spacing w:after="0" w:line="240" w:lineRule="auto"/>
        <w:jc w:val="both"/>
        <w:rPr>
          <w:rFonts w:ascii="Arial" w:hAnsi="Arial" w:cs="Arial"/>
          <w:bCs/>
        </w:rPr>
      </w:pPr>
      <w:r w:rsidRPr="00E17042">
        <w:rPr>
          <w:rFonts w:ascii="Arial" w:hAnsi="Arial" w:cs="Arial"/>
        </w:rPr>
        <w:t>To support external contractors carrying out CP12s and other gas related compliance on the estate.</w:t>
      </w:r>
    </w:p>
    <w:p w14:paraId="17C7BCCC" w14:textId="77777777" w:rsidR="00E17042" w:rsidRPr="00E17042" w:rsidRDefault="00E17042" w:rsidP="00E17042">
      <w:pPr>
        <w:pStyle w:val="ListParagraph"/>
        <w:numPr>
          <w:ilvl w:val="0"/>
          <w:numId w:val="34"/>
        </w:numPr>
        <w:spacing w:after="0" w:line="240" w:lineRule="auto"/>
        <w:jc w:val="both"/>
        <w:rPr>
          <w:rFonts w:ascii="Arial" w:hAnsi="Arial" w:cs="Arial"/>
          <w:bCs/>
        </w:rPr>
      </w:pPr>
      <w:r w:rsidRPr="00E17042">
        <w:rPr>
          <w:rFonts w:ascii="Arial" w:hAnsi="Arial" w:cs="Arial"/>
        </w:rPr>
        <w:lastRenderedPageBreak/>
        <w:t>To support the Facilities Manager with the management of Asbestos on the estate and its safe removal by a service provider and updating any changes on the portal and other filing systems</w:t>
      </w:r>
    </w:p>
    <w:p w14:paraId="64A28D03" w14:textId="77777777" w:rsidR="00E17042" w:rsidRPr="00E17042" w:rsidRDefault="00E17042" w:rsidP="00E17042">
      <w:pPr>
        <w:pStyle w:val="ListParagraph"/>
        <w:numPr>
          <w:ilvl w:val="0"/>
          <w:numId w:val="34"/>
        </w:numPr>
        <w:spacing w:after="0" w:line="240" w:lineRule="auto"/>
        <w:jc w:val="both"/>
        <w:rPr>
          <w:rFonts w:ascii="Arial" w:hAnsi="Arial" w:cs="Arial"/>
          <w:bCs/>
        </w:rPr>
      </w:pPr>
      <w:bookmarkStart w:id="0" w:name="_Hlk83802765"/>
      <w:r w:rsidRPr="00E17042">
        <w:rPr>
          <w:rFonts w:ascii="Arial" w:hAnsi="Arial" w:cs="Arial"/>
        </w:rPr>
        <w:t>To support the planned Fire evacuation procedures to meet the Inn’s statutory obligations</w:t>
      </w:r>
    </w:p>
    <w:bookmarkEnd w:id="0"/>
    <w:p w14:paraId="4B08A10D" w14:textId="77777777" w:rsidR="00E17042" w:rsidRPr="00E17042" w:rsidRDefault="00E17042" w:rsidP="00E17042">
      <w:pPr>
        <w:pStyle w:val="ListParagraph"/>
        <w:numPr>
          <w:ilvl w:val="0"/>
          <w:numId w:val="34"/>
        </w:numPr>
        <w:spacing w:after="0" w:line="240" w:lineRule="auto"/>
        <w:jc w:val="both"/>
        <w:rPr>
          <w:rFonts w:ascii="Arial" w:hAnsi="Arial" w:cs="Arial"/>
          <w:bCs/>
        </w:rPr>
      </w:pPr>
      <w:r w:rsidRPr="00E17042">
        <w:rPr>
          <w:rFonts w:ascii="Arial" w:hAnsi="Arial" w:cs="Arial"/>
        </w:rPr>
        <w:t xml:space="preserve">To maintain accurate records Mechanical plant life expectancy across the Estates and to provide regular updates to the Facilities Manager to ensure that all plant remains serviceable and compliant. </w:t>
      </w:r>
    </w:p>
    <w:p w14:paraId="25175E52" w14:textId="77777777" w:rsidR="00E17042" w:rsidRPr="00E17042" w:rsidRDefault="00E17042" w:rsidP="00E17042">
      <w:pPr>
        <w:pStyle w:val="ListParagraph"/>
        <w:numPr>
          <w:ilvl w:val="0"/>
          <w:numId w:val="34"/>
        </w:numPr>
        <w:spacing w:after="0" w:line="240" w:lineRule="auto"/>
        <w:jc w:val="both"/>
        <w:rPr>
          <w:rFonts w:ascii="Arial" w:hAnsi="Arial" w:cs="Arial"/>
          <w:bCs/>
        </w:rPr>
      </w:pPr>
      <w:r w:rsidRPr="00E17042">
        <w:rPr>
          <w:rFonts w:ascii="Arial" w:hAnsi="Arial" w:cs="Arial"/>
        </w:rPr>
        <w:t>To provide support to the Estates Officer with minor works that impact on Leases agreements</w:t>
      </w:r>
    </w:p>
    <w:p w14:paraId="0C8A272A" w14:textId="77777777" w:rsidR="00E17042" w:rsidRPr="00E17042" w:rsidRDefault="00E17042" w:rsidP="00E17042">
      <w:pPr>
        <w:pStyle w:val="ListParagraph"/>
        <w:numPr>
          <w:ilvl w:val="0"/>
          <w:numId w:val="34"/>
        </w:numPr>
        <w:spacing w:after="0" w:line="240" w:lineRule="auto"/>
        <w:jc w:val="both"/>
        <w:rPr>
          <w:rFonts w:ascii="Arial" w:hAnsi="Arial" w:cs="Arial"/>
          <w:bCs/>
        </w:rPr>
      </w:pPr>
      <w:r w:rsidRPr="00E17042">
        <w:rPr>
          <w:rFonts w:ascii="Arial" w:hAnsi="Arial" w:cs="Arial"/>
        </w:rPr>
        <w:t>To support the procurement of mechanical plant replacements ensuring value for money and sustainability</w:t>
      </w:r>
    </w:p>
    <w:p w14:paraId="2B0D32A7" w14:textId="77777777" w:rsidR="00E17042" w:rsidRPr="00E17042" w:rsidRDefault="00E17042" w:rsidP="00E17042">
      <w:pPr>
        <w:pStyle w:val="ListParagraph"/>
        <w:numPr>
          <w:ilvl w:val="0"/>
          <w:numId w:val="34"/>
        </w:numPr>
        <w:spacing w:after="0" w:line="240" w:lineRule="auto"/>
        <w:jc w:val="both"/>
        <w:rPr>
          <w:rFonts w:ascii="Arial" w:hAnsi="Arial" w:cs="Arial"/>
          <w:bCs/>
        </w:rPr>
      </w:pPr>
      <w:r w:rsidRPr="00E17042">
        <w:rPr>
          <w:rFonts w:ascii="Arial" w:hAnsi="Arial" w:cs="Arial"/>
        </w:rPr>
        <w:t>To support the Events team on occasions when areas of the Estate are let out for filming. This may require out of hours working on some occasions for which remuneration will be provided.</w:t>
      </w:r>
    </w:p>
    <w:p w14:paraId="345CF394" w14:textId="77777777" w:rsidR="00E17042" w:rsidRPr="00E17042" w:rsidRDefault="00E17042" w:rsidP="00E17042">
      <w:pPr>
        <w:pStyle w:val="ListParagraph"/>
        <w:numPr>
          <w:ilvl w:val="0"/>
          <w:numId w:val="34"/>
        </w:numPr>
        <w:spacing w:after="0" w:line="240" w:lineRule="auto"/>
        <w:jc w:val="both"/>
        <w:rPr>
          <w:rFonts w:ascii="Arial" w:hAnsi="Arial" w:cs="Arial"/>
          <w:bCs/>
        </w:rPr>
      </w:pPr>
      <w:r w:rsidRPr="00E17042">
        <w:rPr>
          <w:rFonts w:ascii="Arial" w:hAnsi="Arial" w:cs="Arial"/>
        </w:rPr>
        <w:t>To show flexibility with supporting the Inn on important functions that require Estate staff to be in attendance.</w:t>
      </w:r>
    </w:p>
    <w:p w14:paraId="6CF95678" w14:textId="77777777" w:rsidR="00E17042" w:rsidRPr="00E17042" w:rsidRDefault="00E17042" w:rsidP="00E17042">
      <w:pPr>
        <w:pStyle w:val="ListParagraph"/>
        <w:numPr>
          <w:ilvl w:val="0"/>
          <w:numId w:val="34"/>
        </w:numPr>
        <w:spacing w:after="0" w:line="240" w:lineRule="auto"/>
        <w:rPr>
          <w:rFonts w:ascii="Arial" w:eastAsia="Times New Roman" w:hAnsi="Arial" w:cs="Arial"/>
        </w:rPr>
      </w:pPr>
      <w:r w:rsidRPr="00E17042">
        <w:rPr>
          <w:rFonts w:ascii="Arial" w:eastAsia="Times New Roman" w:hAnsi="Arial" w:cs="Arial"/>
        </w:rPr>
        <w:t>All staff are responsible for their own health, safety &amp; welfare, and that of others, through their actions or inactions. They are therefore required to be familiar with and adhere to our Health &amp; Safety Policy (and all associated policies, systems &amp; procedures), to develop and maintain their knowledge, skill &amp; experience with regards to health &amp; safety and, commensurate with the level of the post, to promote safe working practices.</w:t>
      </w:r>
    </w:p>
    <w:p w14:paraId="34773467" w14:textId="77777777" w:rsidR="00E17042" w:rsidRPr="00E17042" w:rsidRDefault="00E17042" w:rsidP="00E17042">
      <w:pPr>
        <w:pStyle w:val="ListParagraph"/>
        <w:numPr>
          <w:ilvl w:val="0"/>
          <w:numId w:val="34"/>
        </w:numPr>
        <w:spacing w:after="0" w:line="240" w:lineRule="auto"/>
        <w:rPr>
          <w:rFonts w:ascii="Arial" w:eastAsia="Times New Roman" w:hAnsi="Arial" w:cs="Arial"/>
        </w:rPr>
      </w:pPr>
      <w:r w:rsidRPr="00E17042">
        <w:rPr>
          <w:rFonts w:ascii="Arial" w:eastAsia="Times New Roman" w:hAnsi="Arial" w:cs="Arial"/>
        </w:rPr>
        <w:t>To lead by example, model and promote the Inn’s values, including demonstrating a commitment to diversity and inclusion.</w:t>
      </w:r>
    </w:p>
    <w:p w14:paraId="5C22222B" w14:textId="77777777" w:rsidR="00E17042" w:rsidRPr="00E17042" w:rsidRDefault="00E17042" w:rsidP="00E17042">
      <w:pPr>
        <w:pStyle w:val="ListParagraph"/>
        <w:numPr>
          <w:ilvl w:val="0"/>
          <w:numId w:val="34"/>
        </w:numPr>
        <w:spacing w:after="0" w:line="240" w:lineRule="auto"/>
        <w:jc w:val="both"/>
        <w:rPr>
          <w:rFonts w:ascii="Arial" w:hAnsi="Arial" w:cs="Arial"/>
          <w:bCs/>
        </w:rPr>
      </w:pPr>
      <w:r w:rsidRPr="00E17042">
        <w:rPr>
          <w:rFonts w:ascii="Arial" w:hAnsi="Arial" w:cs="Arial"/>
        </w:rPr>
        <w:t>To undertake other such duties as the Line Manager or Director may reasonably require.</w:t>
      </w:r>
    </w:p>
    <w:p w14:paraId="2485A1CA" w14:textId="77777777" w:rsidR="00E17042" w:rsidRPr="00E17042" w:rsidRDefault="00E17042" w:rsidP="00E17042">
      <w:pPr>
        <w:contextualSpacing/>
        <w:jc w:val="both"/>
        <w:rPr>
          <w:rFonts w:ascii="Arial" w:hAnsi="Arial" w:cs="Arial"/>
          <w:sz w:val="22"/>
          <w:szCs w:val="22"/>
        </w:rPr>
      </w:pPr>
    </w:p>
    <w:p w14:paraId="6BF9A4F3" w14:textId="77777777" w:rsidR="00E17042" w:rsidRPr="00E17042" w:rsidRDefault="00E17042" w:rsidP="00E17042">
      <w:pPr>
        <w:contextualSpacing/>
        <w:rPr>
          <w:rFonts w:ascii="Arial" w:hAnsi="Arial" w:cs="Arial"/>
          <w:b/>
          <w:sz w:val="22"/>
          <w:szCs w:val="22"/>
        </w:rPr>
      </w:pPr>
    </w:p>
    <w:p w14:paraId="6339FCD4" w14:textId="77777777" w:rsidR="00E17042" w:rsidRPr="00E17042" w:rsidRDefault="00E17042" w:rsidP="00E17042">
      <w:pPr>
        <w:contextualSpacing/>
        <w:jc w:val="center"/>
        <w:rPr>
          <w:rFonts w:ascii="Arial" w:hAnsi="Arial" w:cs="Arial"/>
          <w:b/>
          <w:sz w:val="22"/>
          <w:szCs w:val="22"/>
        </w:rPr>
      </w:pPr>
      <w:r w:rsidRPr="00E17042">
        <w:rPr>
          <w:rFonts w:ascii="Arial" w:hAnsi="Arial" w:cs="Arial"/>
          <w:b/>
          <w:sz w:val="22"/>
          <w:szCs w:val="22"/>
        </w:rPr>
        <w:t>PERSON SPECIFICATION</w:t>
      </w:r>
    </w:p>
    <w:p w14:paraId="42A54947" w14:textId="77777777" w:rsidR="00E17042" w:rsidRPr="00E17042" w:rsidRDefault="00E17042" w:rsidP="00E17042">
      <w:pPr>
        <w:contextualSpacing/>
        <w:rPr>
          <w:rFonts w:ascii="Arial" w:hAnsi="Arial" w:cs="Arial"/>
          <w:b/>
          <w:sz w:val="22"/>
          <w:szCs w:val="22"/>
        </w:rPr>
      </w:pPr>
    </w:p>
    <w:p w14:paraId="59F8F0B9" w14:textId="77777777" w:rsidR="00E17042" w:rsidRPr="00E17042" w:rsidRDefault="00E17042" w:rsidP="00E17042">
      <w:pPr>
        <w:contextualSpacing/>
        <w:rPr>
          <w:rFonts w:ascii="Arial" w:hAnsi="Arial" w:cs="Arial"/>
          <w:b/>
          <w:sz w:val="22"/>
          <w:szCs w:val="22"/>
        </w:rPr>
      </w:pPr>
      <w:r w:rsidRPr="00E17042">
        <w:rPr>
          <w:rFonts w:ascii="Arial" w:hAnsi="Arial" w:cs="Arial"/>
          <w:b/>
          <w:sz w:val="22"/>
          <w:szCs w:val="22"/>
        </w:rPr>
        <w:t>Qualifications</w:t>
      </w:r>
    </w:p>
    <w:p w14:paraId="3E37D16F" w14:textId="77777777" w:rsidR="00E17042" w:rsidRPr="00E17042" w:rsidRDefault="00E17042" w:rsidP="00E17042">
      <w:pPr>
        <w:pStyle w:val="ListParagraph"/>
        <w:numPr>
          <w:ilvl w:val="0"/>
          <w:numId w:val="32"/>
        </w:numPr>
        <w:spacing w:after="0" w:line="240" w:lineRule="auto"/>
        <w:rPr>
          <w:rFonts w:ascii="Arial" w:hAnsi="Arial" w:cs="Arial"/>
        </w:rPr>
      </w:pPr>
      <w:r w:rsidRPr="00E17042">
        <w:rPr>
          <w:rFonts w:ascii="Arial" w:hAnsi="Arial" w:cs="Arial"/>
        </w:rPr>
        <w:t>Educated to GCSE level or equivalent (inc. math and English)</w:t>
      </w:r>
    </w:p>
    <w:p w14:paraId="7E6A5C32" w14:textId="77777777" w:rsidR="00E17042" w:rsidRPr="00E17042" w:rsidRDefault="00E17042" w:rsidP="00E17042">
      <w:pPr>
        <w:pStyle w:val="ListParagraph"/>
        <w:numPr>
          <w:ilvl w:val="0"/>
          <w:numId w:val="32"/>
        </w:numPr>
        <w:spacing w:after="0" w:line="240" w:lineRule="auto"/>
        <w:rPr>
          <w:rFonts w:ascii="Arial" w:hAnsi="Arial" w:cs="Arial"/>
        </w:rPr>
      </w:pPr>
      <w:r w:rsidRPr="00E17042">
        <w:rPr>
          <w:rFonts w:ascii="Arial" w:hAnsi="Arial" w:cs="Arial"/>
        </w:rPr>
        <w:t>A Trade qualification with a proven track record of managing M&amp;E plant installations.</w:t>
      </w:r>
    </w:p>
    <w:p w14:paraId="515FF84D" w14:textId="77777777" w:rsidR="00E17042" w:rsidRPr="00E17042" w:rsidRDefault="00E17042" w:rsidP="00E17042">
      <w:pPr>
        <w:pStyle w:val="ListParagraph"/>
        <w:numPr>
          <w:ilvl w:val="0"/>
          <w:numId w:val="32"/>
        </w:numPr>
        <w:spacing w:after="0" w:line="240" w:lineRule="auto"/>
        <w:rPr>
          <w:rFonts w:ascii="Arial" w:hAnsi="Arial" w:cs="Arial"/>
        </w:rPr>
      </w:pPr>
      <w:r w:rsidRPr="00E17042">
        <w:rPr>
          <w:rFonts w:ascii="Arial" w:hAnsi="Arial" w:cs="Arial"/>
        </w:rPr>
        <w:t>Enrolment on a course leading to membership of a relevant professional body will be an advantage.</w:t>
      </w:r>
    </w:p>
    <w:p w14:paraId="69C591D7" w14:textId="77777777" w:rsidR="00E17042" w:rsidRPr="00E17042" w:rsidRDefault="00E17042" w:rsidP="00E17042">
      <w:pPr>
        <w:pStyle w:val="ListParagraph"/>
        <w:numPr>
          <w:ilvl w:val="0"/>
          <w:numId w:val="32"/>
        </w:numPr>
        <w:spacing w:after="0" w:line="240" w:lineRule="auto"/>
        <w:rPr>
          <w:rFonts w:ascii="Arial" w:hAnsi="Arial" w:cs="Arial"/>
        </w:rPr>
      </w:pPr>
      <w:r w:rsidRPr="00E17042">
        <w:rPr>
          <w:rFonts w:ascii="Arial" w:hAnsi="Arial" w:cs="Arial"/>
        </w:rPr>
        <w:t>To hold a Health and Safety qualification such as IOSH /NEBOSH</w:t>
      </w:r>
    </w:p>
    <w:p w14:paraId="5B78C636" w14:textId="77777777" w:rsidR="00E17042" w:rsidRPr="00E17042" w:rsidRDefault="00E17042" w:rsidP="00E17042">
      <w:pPr>
        <w:pStyle w:val="ListParagraph"/>
        <w:numPr>
          <w:ilvl w:val="0"/>
          <w:numId w:val="32"/>
        </w:numPr>
        <w:spacing w:after="0" w:line="240" w:lineRule="auto"/>
        <w:rPr>
          <w:rFonts w:ascii="Arial" w:hAnsi="Arial" w:cs="Arial"/>
        </w:rPr>
      </w:pPr>
      <w:r w:rsidRPr="00E17042">
        <w:rPr>
          <w:rFonts w:ascii="Arial" w:hAnsi="Arial" w:cs="Arial"/>
        </w:rPr>
        <w:t>To hold membership with IWFM or other facilities related profession.</w:t>
      </w:r>
    </w:p>
    <w:p w14:paraId="4358EF0B" w14:textId="77777777" w:rsidR="00E17042" w:rsidRPr="00E17042" w:rsidRDefault="00E17042" w:rsidP="00E17042">
      <w:pPr>
        <w:contextualSpacing/>
        <w:rPr>
          <w:rFonts w:ascii="Arial" w:hAnsi="Arial" w:cs="Arial"/>
          <w:sz w:val="22"/>
          <w:szCs w:val="22"/>
        </w:rPr>
      </w:pPr>
    </w:p>
    <w:p w14:paraId="45D74247" w14:textId="77777777" w:rsidR="00E17042" w:rsidRPr="00E17042" w:rsidRDefault="00E17042" w:rsidP="00E17042">
      <w:pPr>
        <w:contextualSpacing/>
        <w:rPr>
          <w:rFonts w:ascii="Arial" w:hAnsi="Arial" w:cs="Arial"/>
          <w:b/>
          <w:bCs/>
          <w:sz w:val="22"/>
          <w:szCs w:val="22"/>
        </w:rPr>
      </w:pPr>
      <w:r w:rsidRPr="00E17042">
        <w:rPr>
          <w:rFonts w:ascii="Arial" w:hAnsi="Arial" w:cs="Arial"/>
          <w:b/>
          <w:bCs/>
          <w:sz w:val="22"/>
          <w:szCs w:val="22"/>
        </w:rPr>
        <w:t>Knowledge, Skills &amp; Experience</w:t>
      </w:r>
    </w:p>
    <w:p w14:paraId="6E1669FE" w14:textId="77777777" w:rsidR="00E17042" w:rsidRPr="00E17042" w:rsidRDefault="00E17042" w:rsidP="00E17042">
      <w:pPr>
        <w:pStyle w:val="ListParagraph"/>
        <w:numPr>
          <w:ilvl w:val="0"/>
          <w:numId w:val="32"/>
        </w:numPr>
        <w:spacing w:after="0" w:line="240" w:lineRule="auto"/>
        <w:rPr>
          <w:rFonts w:ascii="Arial" w:hAnsi="Arial" w:cs="Arial"/>
          <w:b/>
        </w:rPr>
      </w:pPr>
      <w:r w:rsidRPr="00E17042">
        <w:rPr>
          <w:rFonts w:ascii="Arial" w:hAnsi="Arial" w:cs="Arial"/>
        </w:rPr>
        <w:t xml:space="preserve">Experience of a similar working environment &amp;/or understanding of the workings of the Middle Temple or other not-for-profit </w:t>
      </w:r>
      <w:proofErr w:type="spellStart"/>
      <w:r w:rsidRPr="00E17042">
        <w:rPr>
          <w:rFonts w:ascii="Arial" w:hAnsi="Arial" w:cs="Arial"/>
        </w:rPr>
        <w:t>organisation</w:t>
      </w:r>
      <w:proofErr w:type="spellEnd"/>
      <w:r w:rsidRPr="00E17042">
        <w:rPr>
          <w:rFonts w:ascii="Arial" w:hAnsi="Arial" w:cs="Arial"/>
        </w:rPr>
        <w:t>.</w:t>
      </w:r>
    </w:p>
    <w:p w14:paraId="6CED2B0F" w14:textId="77777777" w:rsidR="00E17042" w:rsidRPr="00E17042" w:rsidRDefault="00E17042" w:rsidP="00E17042">
      <w:pPr>
        <w:pStyle w:val="ListParagraph"/>
        <w:numPr>
          <w:ilvl w:val="0"/>
          <w:numId w:val="32"/>
        </w:numPr>
        <w:spacing w:after="0" w:line="240" w:lineRule="auto"/>
        <w:rPr>
          <w:rFonts w:ascii="Arial" w:hAnsi="Arial" w:cs="Arial"/>
          <w:b/>
        </w:rPr>
      </w:pPr>
      <w:r w:rsidRPr="00E17042">
        <w:rPr>
          <w:rFonts w:ascii="Arial" w:hAnsi="Arial" w:cs="Arial"/>
        </w:rPr>
        <w:t>IT literate with experience of using, CAFM systems and Microsoft Office (Word, Outlook, Excel).</w:t>
      </w:r>
    </w:p>
    <w:p w14:paraId="6199CCF7" w14:textId="77777777" w:rsidR="00E17042" w:rsidRPr="00E17042" w:rsidRDefault="00E17042" w:rsidP="00E17042">
      <w:pPr>
        <w:pStyle w:val="ListParagraph"/>
        <w:numPr>
          <w:ilvl w:val="0"/>
          <w:numId w:val="32"/>
        </w:numPr>
        <w:spacing w:after="0" w:line="240" w:lineRule="auto"/>
        <w:rPr>
          <w:rFonts w:ascii="Arial" w:hAnsi="Arial" w:cs="Arial"/>
          <w:b/>
        </w:rPr>
      </w:pPr>
      <w:r w:rsidRPr="00E17042">
        <w:rPr>
          <w:rFonts w:ascii="Arial" w:hAnsi="Arial" w:cs="Arial"/>
        </w:rPr>
        <w:t xml:space="preserve">Highly effective in fulfilling all areas outlined in the Job Description i.e., </w:t>
      </w:r>
    </w:p>
    <w:p w14:paraId="64591CEF" w14:textId="77777777" w:rsidR="00E17042" w:rsidRPr="00E17042" w:rsidRDefault="00E17042" w:rsidP="00E17042">
      <w:pPr>
        <w:pStyle w:val="ListParagraph"/>
        <w:numPr>
          <w:ilvl w:val="1"/>
          <w:numId w:val="32"/>
        </w:numPr>
        <w:spacing w:after="0" w:line="240" w:lineRule="auto"/>
        <w:ind w:left="709" w:hanging="283"/>
        <w:rPr>
          <w:rFonts w:ascii="Arial" w:hAnsi="Arial" w:cs="Arial"/>
        </w:rPr>
      </w:pPr>
      <w:r w:rsidRPr="00E17042">
        <w:rPr>
          <w:rFonts w:ascii="Arial" w:hAnsi="Arial" w:cs="Arial"/>
        </w:rPr>
        <w:t>Knowledge of materials and working practices as they relate to buildings. With knowledge and experience of working on Listed Buildings being desirable.</w:t>
      </w:r>
    </w:p>
    <w:p w14:paraId="49B7EAAB" w14:textId="77777777" w:rsidR="00E17042" w:rsidRPr="00E17042" w:rsidRDefault="00E17042" w:rsidP="00E17042">
      <w:pPr>
        <w:pStyle w:val="ListParagraph"/>
        <w:numPr>
          <w:ilvl w:val="1"/>
          <w:numId w:val="32"/>
        </w:numPr>
        <w:spacing w:after="0" w:line="240" w:lineRule="auto"/>
        <w:ind w:left="709" w:hanging="283"/>
        <w:rPr>
          <w:rFonts w:ascii="Arial" w:hAnsi="Arial" w:cs="Arial"/>
        </w:rPr>
      </w:pPr>
      <w:r w:rsidRPr="00E17042">
        <w:rPr>
          <w:rFonts w:ascii="Arial" w:hAnsi="Arial" w:cs="Arial"/>
        </w:rPr>
        <w:t>Minimum of 5 years of experience at senior trade level in a similar ‘Construction’ type role in a general building and/or Estate related environment.</w:t>
      </w:r>
    </w:p>
    <w:p w14:paraId="2FB286E7" w14:textId="77777777" w:rsidR="00E17042" w:rsidRPr="00E17042" w:rsidRDefault="00E17042" w:rsidP="00E17042">
      <w:pPr>
        <w:pStyle w:val="ListParagraph"/>
        <w:numPr>
          <w:ilvl w:val="1"/>
          <w:numId w:val="32"/>
        </w:numPr>
        <w:spacing w:after="0" w:line="240" w:lineRule="auto"/>
        <w:ind w:left="709" w:hanging="283"/>
        <w:rPr>
          <w:rFonts w:ascii="Arial" w:hAnsi="Arial" w:cs="Arial"/>
        </w:rPr>
      </w:pPr>
      <w:r w:rsidRPr="00E17042">
        <w:rPr>
          <w:rFonts w:ascii="Arial" w:hAnsi="Arial" w:cs="Arial"/>
        </w:rPr>
        <w:t>Ability to instruct and oversee repairs to mechanical plant and plumbing systems</w:t>
      </w:r>
    </w:p>
    <w:p w14:paraId="6EEE0B28" w14:textId="77777777" w:rsidR="00E17042" w:rsidRPr="00E17042" w:rsidRDefault="00E17042" w:rsidP="00E17042">
      <w:pPr>
        <w:pStyle w:val="ListParagraph"/>
        <w:numPr>
          <w:ilvl w:val="1"/>
          <w:numId w:val="32"/>
        </w:numPr>
        <w:spacing w:after="0" w:line="240" w:lineRule="auto"/>
        <w:ind w:left="709" w:hanging="283"/>
        <w:rPr>
          <w:rFonts w:ascii="Arial" w:hAnsi="Arial" w:cs="Arial"/>
        </w:rPr>
      </w:pPr>
      <w:r w:rsidRPr="00E17042">
        <w:rPr>
          <w:rFonts w:ascii="Arial" w:hAnsi="Arial" w:cs="Arial"/>
        </w:rPr>
        <w:t>Ability to turn hand to any task, whether it involves the appropriate level of plumbing, carpentry and minor roof works.</w:t>
      </w:r>
    </w:p>
    <w:p w14:paraId="3D2EE30F" w14:textId="77777777" w:rsidR="00E17042" w:rsidRPr="00E17042" w:rsidRDefault="00E17042" w:rsidP="00E17042">
      <w:pPr>
        <w:pStyle w:val="ListParagraph"/>
        <w:numPr>
          <w:ilvl w:val="0"/>
          <w:numId w:val="32"/>
        </w:numPr>
        <w:spacing w:after="0" w:line="240" w:lineRule="auto"/>
        <w:rPr>
          <w:rFonts w:ascii="Arial" w:hAnsi="Arial" w:cs="Arial"/>
          <w:b/>
        </w:rPr>
      </w:pPr>
      <w:r w:rsidRPr="00E17042">
        <w:rPr>
          <w:rFonts w:ascii="Arial" w:hAnsi="Arial" w:cs="Arial"/>
        </w:rPr>
        <w:t xml:space="preserve">Experience of managing own workload with minimal supervision; able to multi-task, effectively plan work, </w:t>
      </w:r>
      <w:proofErr w:type="spellStart"/>
      <w:r w:rsidRPr="00E17042">
        <w:rPr>
          <w:rFonts w:ascii="Arial" w:hAnsi="Arial" w:cs="Arial"/>
        </w:rPr>
        <w:t>prioritise</w:t>
      </w:r>
      <w:proofErr w:type="spellEnd"/>
      <w:r w:rsidRPr="00E17042">
        <w:rPr>
          <w:rFonts w:ascii="Arial" w:hAnsi="Arial" w:cs="Arial"/>
        </w:rPr>
        <w:t xml:space="preserve"> and meet deadlines.</w:t>
      </w:r>
    </w:p>
    <w:p w14:paraId="4AC99515" w14:textId="77777777" w:rsidR="00E17042" w:rsidRPr="00E17042" w:rsidRDefault="00E17042" w:rsidP="00E17042">
      <w:pPr>
        <w:pStyle w:val="ListParagraph"/>
        <w:numPr>
          <w:ilvl w:val="0"/>
          <w:numId w:val="32"/>
        </w:numPr>
        <w:spacing w:after="0" w:line="240" w:lineRule="auto"/>
        <w:rPr>
          <w:rFonts w:ascii="Arial" w:hAnsi="Arial" w:cs="Arial"/>
          <w:b/>
        </w:rPr>
      </w:pPr>
      <w:r w:rsidRPr="00E17042">
        <w:rPr>
          <w:rFonts w:ascii="Arial" w:hAnsi="Arial" w:cs="Arial"/>
        </w:rPr>
        <w:t xml:space="preserve">Ability to effectively motivate, lead &amp; develop individuals and teams. </w:t>
      </w:r>
    </w:p>
    <w:p w14:paraId="32693047" w14:textId="77777777" w:rsidR="00E17042" w:rsidRPr="00E17042" w:rsidRDefault="00E17042" w:rsidP="00E17042">
      <w:pPr>
        <w:contextualSpacing/>
        <w:rPr>
          <w:rFonts w:ascii="Arial" w:hAnsi="Arial" w:cs="Arial"/>
          <w:b/>
          <w:sz w:val="22"/>
          <w:szCs w:val="22"/>
        </w:rPr>
      </w:pPr>
    </w:p>
    <w:p w14:paraId="086DF1FB" w14:textId="77777777" w:rsidR="00E17042" w:rsidRPr="00E17042" w:rsidRDefault="00E17042" w:rsidP="00E17042">
      <w:pPr>
        <w:contextualSpacing/>
        <w:rPr>
          <w:rFonts w:ascii="Arial" w:hAnsi="Arial" w:cs="Arial"/>
          <w:b/>
          <w:sz w:val="22"/>
          <w:szCs w:val="22"/>
        </w:rPr>
      </w:pPr>
      <w:r w:rsidRPr="00E17042">
        <w:rPr>
          <w:rFonts w:ascii="Arial" w:hAnsi="Arial" w:cs="Arial"/>
          <w:b/>
          <w:sz w:val="22"/>
          <w:szCs w:val="22"/>
        </w:rPr>
        <w:t>Personal Qualities</w:t>
      </w:r>
    </w:p>
    <w:p w14:paraId="7CE8EA05" w14:textId="77777777" w:rsidR="00E17042" w:rsidRPr="00E17042" w:rsidRDefault="00E17042" w:rsidP="00E17042">
      <w:pPr>
        <w:pStyle w:val="ListParagraph"/>
        <w:numPr>
          <w:ilvl w:val="0"/>
          <w:numId w:val="32"/>
        </w:numPr>
        <w:spacing w:after="0" w:line="240" w:lineRule="auto"/>
        <w:rPr>
          <w:rFonts w:ascii="Arial" w:hAnsi="Arial" w:cs="Arial"/>
        </w:rPr>
      </w:pPr>
      <w:r w:rsidRPr="00E17042">
        <w:rPr>
          <w:rFonts w:ascii="Arial" w:hAnsi="Arial" w:cs="Arial"/>
        </w:rPr>
        <w:t>Excellent communications and interpersonal skills with the ability to communicate effectively (verbally and in writing) at all levels.</w:t>
      </w:r>
    </w:p>
    <w:p w14:paraId="0E66B8BB" w14:textId="77777777" w:rsidR="00E17042" w:rsidRPr="00E17042" w:rsidRDefault="00E17042" w:rsidP="00E17042">
      <w:pPr>
        <w:pStyle w:val="ListParagraph"/>
        <w:numPr>
          <w:ilvl w:val="0"/>
          <w:numId w:val="32"/>
        </w:numPr>
        <w:spacing w:after="0" w:line="240" w:lineRule="auto"/>
        <w:rPr>
          <w:rFonts w:ascii="Arial" w:hAnsi="Arial" w:cs="Arial"/>
        </w:rPr>
      </w:pPr>
      <w:r w:rsidRPr="00E17042">
        <w:rPr>
          <w:rFonts w:ascii="Arial" w:hAnsi="Arial" w:cs="Arial"/>
        </w:rPr>
        <w:t>Ability to work on own initiative within the parameters of the role e.g., identifying ways that services within area of work can be improved.</w:t>
      </w:r>
    </w:p>
    <w:p w14:paraId="15C99B9A" w14:textId="77777777" w:rsidR="00E17042" w:rsidRPr="00E17042" w:rsidRDefault="00E17042" w:rsidP="00E17042">
      <w:pPr>
        <w:pStyle w:val="ListParagraph"/>
        <w:numPr>
          <w:ilvl w:val="0"/>
          <w:numId w:val="32"/>
        </w:numPr>
        <w:spacing w:after="0" w:line="240" w:lineRule="auto"/>
        <w:rPr>
          <w:rFonts w:ascii="Arial" w:hAnsi="Arial" w:cs="Arial"/>
        </w:rPr>
      </w:pPr>
      <w:r w:rsidRPr="00E17042">
        <w:rPr>
          <w:rFonts w:ascii="Arial" w:hAnsi="Arial" w:cs="Arial"/>
        </w:rPr>
        <w:t>Ability to contribute positively to the work of the team and work supportively, co-operatively and collaboratively with colleagues.</w:t>
      </w:r>
    </w:p>
    <w:p w14:paraId="7263293A" w14:textId="77777777" w:rsidR="00E17042" w:rsidRPr="00E17042" w:rsidRDefault="00E17042" w:rsidP="00E17042">
      <w:pPr>
        <w:pStyle w:val="ListParagraph"/>
        <w:numPr>
          <w:ilvl w:val="0"/>
          <w:numId w:val="32"/>
        </w:numPr>
        <w:spacing w:after="0" w:line="240" w:lineRule="auto"/>
        <w:rPr>
          <w:rFonts w:ascii="Arial" w:hAnsi="Arial" w:cs="Arial"/>
        </w:rPr>
      </w:pPr>
      <w:r w:rsidRPr="00E17042">
        <w:rPr>
          <w:rFonts w:ascii="Arial" w:hAnsi="Arial" w:cs="Arial"/>
        </w:rPr>
        <w:t>Ability and willingness to learn new skills.</w:t>
      </w:r>
    </w:p>
    <w:p w14:paraId="61317E72" w14:textId="77777777" w:rsidR="00E17042" w:rsidRPr="00E17042" w:rsidRDefault="00E17042" w:rsidP="00E17042">
      <w:pPr>
        <w:pStyle w:val="ListParagraph"/>
        <w:numPr>
          <w:ilvl w:val="0"/>
          <w:numId w:val="32"/>
        </w:numPr>
        <w:spacing w:after="0" w:line="240" w:lineRule="auto"/>
        <w:rPr>
          <w:rFonts w:ascii="Arial" w:hAnsi="Arial" w:cs="Arial"/>
        </w:rPr>
      </w:pPr>
      <w:r w:rsidRPr="00E17042">
        <w:rPr>
          <w:rFonts w:ascii="Arial" w:hAnsi="Arial" w:cs="Arial"/>
        </w:rPr>
        <w:t>Ability to be flexible and attend work (e.g., meetings, events) outside the normal working week as may be required from time to time.</w:t>
      </w:r>
    </w:p>
    <w:p w14:paraId="0C36E6D1" w14:textId="77777777" w:rsidR="00870E15" w:rsidRPr="00E17042" w:rsidRDefault="00870E15" w:rsidP="00E17042">
      <w:pPr>
        <w:contextualSpacing/>
        <w:jc w:val="both"/>
        <w:rPr>
          <w:rFonts w:ascii="Arial" w:hAnsi="Arial" w:cs="Arial"/>
          <w:b/>
          <w:sz w:val="22"/>
          <w:szCs w:val="22"/>
        </w:rPr>
      </w:pPr>
    </w:p>
    <w:p w14:paraId="525186AF" w14:textId="77777777" w:rsidR="00C82597" w:rsidRDefault="00C82597" w:rsidP="00C72072">
      <w:pPr>
        <w:contextualSpacing/>
        <w:jc w:val="center"/>
        <w:rPr>
          <w:rFonts w:ascii="Arial" w:hAnsi="Arial" w:cs="Arial"/>
          <w:b/>
          <w:sz w:val="22"/>
          <w:szCs w:val="22"/>
        </w:rPr>
        <w:sectPr w:rsidR="00C82597" w:rsidSect="00A70D70">
          <w:pgSz w:w="11909" w:h="16834" w:code="9"/>
          <w:pgMar w:top="964" w:right="1021" w:bottom="567" w:left="907" w:header="709" w:footer="709" w:gutter="0"/>
          <w:cols w:space="720"/>
          <w:titlePg/>
          <w:docGrid w:linePitch="272"/>
        </w:sectPr>
      </w:pPr>
    </w:p>
    <w:p w14:paraId="7AC0D5F9" w14:textId="3D3FC411" w:rsidR="00234284" w:rsidRPr="009E2703" w:rsidRDefault="00A116CD" w:rsidP="00C72072">
      <w:pPr>
        <w:contextualSpacing/>
        <w:jc w:val="center"/>
        <w:rPr>
          <w:rFonts w:ascii="Arial" w:hAnsi="Arial" w:cs="Arial"/>
          <w:b/>
          <w:sz w:val="22"/>
          <w:szCs w:val="22"/>
        </w:rPr>
      </w:pPr>
      <w:r w:rsidRPr="009E2703">
        <w:rPr>
          <w:rFonts w:ascii="Arial" w:hAnsi="Arial" w:cs="Arial"/>
          <w:b/>
          <w:sz w:val="22"/>
          <w:szCs w:val="22"/>
        </w:rPr>
        <w:lastRenderedPageBreak/>
        <w:t>G</w:t>
      </w:r>
      <w:r w:rsidR="00234284" w:rsidRPr="009E2703">
        <w:rPr>
          <w:rFonts w:ascii="Arial" w:hAnsi="Arial" w:cs="Arial"/>
          <w:b/>
          <w:sz w:val="22"/>
          <w:szCs w:val="22"/>
        </w:rPr>
        <w:t>UIDANCE TO HELP YOU COMPLETE YOUR APPLICATION</w:t>
      </w:r>
    </w:p>
    <w:p w14:paraId="52DDA24C" w14:textId="77777777" w:rsidR="00234284" w:rsidRPr="009E2703" w:rsidRDefault="00234284" w:rsidP="00C72072">
      <w:pPr>
        <w:contextualSpacing/>
        <w:jc w:val="center"/>
        <w:rPr>
          <w:rFonts w:ascii="Arial" w:hAnsi="Arial" w:cs="Arial"/>
          <w:i/>
          <w:sz w:val="22"/>
          <w:szCs w:val="22"/>
        </w:rPr>
      </w:pPr>
      <w:r w:rsidRPr="009E2703">
        <w:rPr>
          <w:rFonts w:ascii="Arial" w:hAnsi="Arial" w:cs="Arial"/>
          <w:i/>
          <w:sz w:val="22"/>
          <w:szCs w:val="22"/>
        </w:rPr>
        <w:t>Please read this guidance carefully before completing your application.</w:t>
      </w:r>
    </w:p>
    <w:p w14:paraId="1BA82CBB" w14:textId="77777777" w:rsidR="00234284" w:rsidRPr="009E2703" w:rsidRDefault="00234284" w:rsidP="00C72072">
      <w:pPr>
        <w:contextualSpacing/>
        <w:jc w:val="both"/>
        <w:rPr>
          <w:rFonts w:ascii="Arial" w:hAnsi="Arial" w:cs="Arial"/>
          <w:sz w:val="22"/>
          <w:szCs w:val="22"/>
        </w:rPr>
      </w:pPr>
    </w:p>
    <w:p w14:paraId="1DC8C3B9" w14:textId="77777777" w:rsidR="00234284" w:rsidRPr="009E2703" w:rsidRDefault="00234284" w:rsidP="00C72072">
      <w:pPr>
        <w:contextualSpacing/>
        <w:jc w:val="both"/>
        <w:rPr>
          <w:rFonts w:ascii="Arial" w:hAnsi="Arial" w:cs="Arial"/>
          <w:b/>
          <w:sz w:val="22"/>
          <w:szCs w:val="22"/>
        </w:rPr>
      </w:pPr>
      <w:r w:rsidRPr="009E2703">
        <w:rPr>
          <w:rFonts w:ascii="Arial" w:hAnsi="Arial" w:cs="Arial"/>
          <w:b/>
          <w:sz w:val="22"/>
          <w:szCs w:val="22"/>
        </w:rPr>
        <w:t>GENERAL</w:t>
      </w:r>
    </w:p>
    <w:p w14:paraId="3A09561E" w14:textId="77777777" w:rsidR="00234284" w:rsidRPr="009E2703" w:rsidRDefault="00234284" w:rsidP="00C72072">
      <w:pPr>
        <w:pStyle w:val="ListParagraph"/>
        <w:numPr>
          <w:ilvl w:val="0"/>
          <w:numId w:val="10"/>
        </w:numPr>
        <w:spacing w:after="0" w:line="240" w:lineRule="auto"/>
        <w:ind w:left="360"/>
        <w:jc w:val="both"/>
        <w:rPr>
          <w:rFonts w:ascii="Arial" w:hAnsi="Arial" w:cs="Arial"/>
        </w:rPr>
      </w:pPr>
      <w:r w:rsidRPr="009E2703">
        <w:rPr>
          <w:rFonts w:ascii="Arial" w:hAnsi="Arial" w:cs="Arial"/>
        </w:rPr>
        <w:t>Please do not include your name on any part of the form, other than where you are specifically requested to do so (i.e. Section F and the Equal Opportunities Monitoring Form).</w:t>
      </w:r>
    </w:p>
    <w:p w14:paraId="1339826F" w14:textId="5FDD3E33" w:rsidR="00234284" w:rsidRPr="009E2703" w:rsidRDefault="00234284" w:rsidP="00C72072">
      <w:pPr>
        <w:pStyle w:val="ListParagraph"/>
        <w:numPr>
          <w:ilvl w:val="0"/>
          <w:numId w:val="10"/>
        </w:numPr>
        <w:spacing w:after="0" w:line="240" w:lineRule="auto"/>
        <w:ind w:left="360"/>
        <w:jc w:val="both"/>
        <w:rPr>
          <w:rFonts w:ascii="Arial" w:hAnsi="Arial" w:cs="Arial"/>
        </w:rPr>
      </w:pPr>
      <w:r w:rsidRPr="009E2703">
        <w:rPr>
          <w:rFonts w:ascii="Arial" w:hAnsi="Arial" w:cs="Arial"/>
        </w:rPr>
        <w:t xml:space="preserve">Either type directly onto this form or print out and complete the form in black ink. This is because the application will be photocopied during our own administrative process. </w:t>
      </w:r>
    </w:p>
    <w:p w14:paraId="204DA562" w14:textId="58106536" w:rsidR="00234284" w:rsidRPr="009E2703" w:rsidRDefault="00234284" w:rsidP="00C72072">
      <w:pPr>
        <w:pStyle w:val="ListParagraph"/>
        <w:numPr>
          <w:ilvl w:val="0"/>
          <w:numId w:val="10"/>
        </w:numPr>
        <w:spacing w:after="0" w:line="240" w:lineRule="auto"/>
        <w:ind w:left="360"/>
        <w:jc w:val="both"/>
        <w:rPr>
          <w:rFonts w:ascii="Arial" w:hAnsi="Arial" w:cs="Arial"/>
        </w:rPr>
      </w:pPr>
      <w:r w:rsidRPr="009E2703">
        <w:rPr>
          <w:rFonts w:ascii="Arial" w:hAnsi="Arial" w:cs="Arial"/>
        </w:rPr>
        <w:t xml:space="preserve">If you have a disability and need assistance completing the application form, please contact the </w:t>
      </w:r>
      <w:r w:rsidR="009E2703">
        <w:rPr>
          <w:rFonts w:ascii="Arial" w:hAnsi="Arial" w:cs="Arial"/>
        </w:rPr>
        <w:t xml:space="preserve">HR </w:t>
      </w:r>
      <w:r w:rsidRPr="009E2703">
        <w:rPr>
          <w:rFonts w:ascii="Arial" w:hAnsi="Arial" w:cs="Arial"/>
        </w:rPr>
        <w:t xml:space="preserve">Department. </w:t>
      </w:r>
    </w:p>
    <w:p w14:paraId="5DCE57E6" w14:textId="3108B2B6" w:rsidR="00234284" w:rsidRPr="009E2703" w:rsidRDefault="00234284" w:rsidP="00C72072">
      <w:pPr>
        <w:pStyle w:val="ListParagraph"/>
        <w:numPr>
          <w:ilvl w:val="0"/>
          <w:numId w:val="10"/>
        </w:numPr>
        <w:spacing w:after="0" w:line="240" w:lineRule="auto"/>
        <w:ind w:left="360"/>
        <w:jc w:val="both"/>
        <w:rPr>
          <w:rFonts w:ascii="Arial" w:hAnsi="Arial" w:cs="Arial"/>
        </w:rPr>
      </w:pPr>
      <w:r w:rsidRPr="009E2703">
        <w:rPr>
          <w:rFonts w:ascii="Arial" w:hAnsi="Arial" w:cs="Arial"/>
        </w:rPr>
        <w:t xml:space="preserve">It is </w:t>
      </w:r>
      <w:r w:rsidR="009E2703">
        <w:rPr>
          <w:rFonts w:ascii="Arial" w:hAnsi="Arial" w:cs="Arial"/>
        </w:rPr>
        <w:t>the Middle Temple’s</w:t>
      </w:r>
      <w:r w:rsidRPr="009E2703">
        <w:rPr>
          <w:rFonts w:ascii="Arial" w:hAnsi="Arial" w:cs="Arial"/>
        </w:rPr>
        <w:t xml:space="preserve"> policy not to accept CVs </w:t>
      </w:r>
      <w:r w:rsidR="009E2703">
        <w:rPr>
          <w:rFonts w:ascii="Arial" w:hAnsi="Arial" w:cs="Arial"/>
        </w:rPr>
        <w:t>sent in isolation or to follow any links placed within an application</w:t>
      </w:r>
      <w:r w:rsidRPr="009E2703">
        <w:rPr>
          <w:rFonts w:ascii="Arial" w:hAnsi="Arial" w:cs="Arial"/>
        </w:rPr>
        <w:t>.</w:t>
      </w:r>
    </w:p>
    <w:p w14:paraId="500EEE57" w14:textId="1359AD0A" w:rsidR="00234284" w:rsidRPr="009E2703" w:rsidRDefault="00234284" w:rsidP="00C72072">
      <w:pPr>
        <w:pStyle w:val="ListParagraph"/>
        <w:numPr>
          <w:ilvl w:val="0"/>
          <w:numId w:val="10"/>
        </w:numPr>
        <w:spacing w:after="0" w:line="240" w:lineRule="auto"/>
        <w:ind w:left="360"/>
        <w:jc w:val="both"/>
        <w:rPr>
          <w:rFonts w:ascii="Arial" w:hAnsi="Arial" w:cs="Arial"/>
        </w:rPr>
      </w:pPr>
      <w:r w:rsidRPr="009E2703">
        <w:rPr>
          <w:rFonts w:ascii="Arial" w:hAnsi="Arial" w:cs="Arial"/>
        </w:rPr>
        <w:t xml:space="preserve">Applications received after the closing time/date will not normally be considered. </w:t>
      </w:r>
      <w:r w:rsidR="009E2703">
        <w:rPr>
          <w:rFonts w:ascii="Arial" w:hAnsi="Arial" w:cs="Arial"/>
        </w:rPr>
        <w:t>We do not normally acknowledge receipt unless requested. The Middle Temple</w:t>
      </w:r>
      <w:r w:rsidRPr="009E2703">
        <w:rPr>
          <w:rFonts w:ascii="Arial" w:hAnsi="Arial" w:cs="Arial"/>
        </w:rPr>
        <w:t xml:space="preserve"> cannot be held responsible for applications that miss the deadline for reasons that are beyond its control.</w:t>
      </w:r>
    </w:p>
    <w:p w14:paraId="41947A55" w14:textId="77777777" w:rsidR="00234284" w:rsidRPr="009E2703" w:rsidRDefault="00234284" w:rsidP="00C72072">
      <w:pPr>
        <w:contextualSpacing/>
        <w:jc w:val="both"/>
        <w:rPr>
          <w:rFonts w:ascii="Arial" w:hAnsi="Arial" w:cs="Arial"/>
          <w:b/>
          <w:sz w:val="22"/>
          <w:szCs w:val="22"/>
        </w:rPr>
      </w:pPr>
    </w:p>
    <w:p w14:paraId="7825E6D7" w14:textId="77777777" w:rsidR="00234284" w:rsidRPr="009E2703" w:rsidRDefault="00234284" w:rsidP="00C72072">
      <w:pPr>
        <w:contextualSpacing/>
        <w:jc w:val="both"/>
        <w:rPr>
          <w:rFonts w:ascii="Arial" w:hAnsi="Arial" w:cs="Arial"/>
          <w:b/>
          <w:sz w:val="22"/>
          <w:szCs w:val="22"/>
        </w:rPr>
      </w:pPr>
      <w:r w:rsidRPr="009E2703">
        <w:rPr>
          <w:rFonts w:ascii="Arial" w:hAnsi="Arial" w:cs="Arial"/>
          <w:b/>
          <w:sz w:val="22"/>
          <w:szCs w:val="22"/>
        </w:rPr>
        <w:t>YOUR APPLICATION</w:t>
      </w:r>
    </w:p>
    <w:p w14:paraId="6115CFBF" w14:textId="3F7703CD" w:rsidR="00234284" w:rsidRDefault="00234284" w:rsidP="00C72072">
      <w:pPr>
        <w:pStyle w:val="ListParagraph"/>
        <w:numPr>
          <w:ilvl w:val="0"/>
          <w:numId w:val="7"/>
        </w:numPr>
        <w:spacing w:after="0" w:line="240" w:lineRule="auto"/>
        <w:ind w:left="567" w:hanging="567"/>
        <w:jc w:val="both"/>
        <w:rPr>
          <w:rFonts w:ascii="Arial" w:hAnsi="Arial" w:cs="Arial"/>
        </w:rPr>
      </w:pPr>
      <w:r w:rsidRPr="009E2703">
        <w:rPr>
          <w:rFonts w:ascii="Arial" w:hAnsi="Arial" w:cs="Arial"/>
        </w:rPr>
        <w:t>Use this section to provide details of your current role and previous roles. If you have no previous employment, write ‘none’.</w:t>
      </w:r>
    </w:p>
    <w:p w14:paraId="53D99D06" w14:textId="77777777" w:rsidR="002B321E" w:rsidRPr="009E2703" w:rsidRDefault="002B321E" w:rsidP="002B321E">
      <w:pPr>
        <w:pStyle w:val="ListParagraph"/>
        <w:spacing w:after="0" w:line="240" w:lineRule="auto"/>
        <w:ind w:left="567"/>
        <w:jc w:val="both"/>
        <w:rPr>
          <w:rFonts w:ascii="Arial" w:hAnsi="Arial" w:cs="Arial"/>
        </w:rPr>
      </w:pPr>
    </w:p>
    <w:p w14:paraId="1CCFC627" w14:textId="5E69C8F1" w:rsidR="00234284" w:rsidRDefault="00234284" w:rsidP="00C72072">
      <w:pPr>
        <w:pStyle w:val="ListParagraph"/>
        <w:numPr>
          <w:ilvl w:val="0"/>
          <w:numId w:val="7"/>
        </w:numPr>
        <w:spacing w:after="0" w:line="240" w:lineRule="auto"/>
        <w:ind w:left="567" w:hanging="567"/>
        <w:jc w:val="both"/>
        <w:rPr>
          <w:rFonts w:ascii="Arial" w:hAnsi="Arial" w:cs="Arial"/>
        </w:rPr>
      </w:pPr>
      <w:r w:rsidRPr="009E2703">
        <w:rPr>
          <w:rFonts w:ascii="Arial" w:hAnsi="Arial" w:cs="Arial"/>
        </w:rPr>
        <w:t>Use this section to provide details of other experience that may be relevant to the post e.g. voluntary work, community work.</w:t>
      </w:r>
    </w:p>
    <w:p w14:paraId="1B4EB69F" w14:textId="77777777" w:rsidR="002B321E" w:rsidRPr="002B321E" w:rsidRDefault="002B321E" w:rsidP="002B321E">
      <w:pPr>
        <w:jc w:val="both"/>
        <w:rPr>
          <w:rFonts w:ascii="Arial" w:hAnsi="Arial" w:cs="Arial"/>
        </w:rPr>
      </w:pPr>
    </w:p>
    <w:p w14:paraId="69F191FE" w14:textId="68B1CC5E" w:rsidR="00234284" w:rsidRDefault="00234284" w:rsidP="00C72072">
      <w:pPr>
        <w:pStyle w:val="ListParagraph"/>
        <w:numPr>
          <w:ilvl w:val="0"/>
          <w:numId w:val="7"/>
        </w:numPr>
        <w:spacing w:after="0" w:line="240" w:lineRule="auto"/>
        <w:ind w:left="567" w:hanging="567"/>
        <w:jc w:val="both"/>
        <w:rPr>
          <w:rFonts w:ascii="Arial" w:hAnsi="Arial" w:cs="Arial"/>
        </w:rPr>
      </w:pPr>
      <w:r w:rsidRPr="009E2703">
        <w:rPr>
          <w:rFonts w:ascii="Arial" w:hAnsi="Arial" w:cs="Arial"/>
        </w:rPr>
        <w:t xml:space="preserve">Use this section to provide details of education and or training you have </w:t>
      </w:r>
      <w:r w:rsidR="002B321E" w:rsidRPr="009E2703">
        <w:rPr>
          <w:rFonts w:ascii="Arial" w:hAnsi="Arial" w:cs="Arial"/>
        </w:rPr>
        <w:t>acquired,</w:t>
      </w:r>
      <w:r w:rsidRPr="009E2703">
        <w:rPr>
          <w:rFonts w:ascii="Arial" w:hAnsi="Arial" w:cs="Arial"/>
        </w:rPr>
        <w:t xml:space="preserve"> and which would help you in the post, starting with the most recent first. You should also provide details of any relevant professional qualifications or memberships you may hold or learning you are currently undertaking. Please note that you may be required to provide evidence of qualifications you cite in support of your application.</w:t>
      </w:r>
    </w:p>
    <w:p w14:paraId="07FA1967" w14:textId="77777777" w:rsidR="002B321E" w:rsidRPr="002B321E" w:rsidRDefault="002B321E" w:rsidP="002B321E">
      <w:pPr>
        <w:jc w:val="both"/>
        <w:rPr>
          <w:rFonts w:ascii="Arial" w:hAnsi="Arial" w:cs="Arial"/>
        </w:rPr>
      </w:pPr>
    </w:p>
    <w:p w14:paraId="737AB694" w14:textId="7FCBCC17" w:rsidR="00234284" w:rsidRPr="009E2703" w:rsidRDefault="00234284" w:rsidP="00C72072">
      <w:pPr>
        <w:pStyle w:val="ListParagraph"/>
        <w:numPr>
          <w:ilvl w:val="0"/>
          <w:numId w:val="7"/>
        </w:numPr>
        <w:spacing w:after="0" w:line="240" w:lineRule="auto"/>
        <w:ind w:left="567" w:hanging="567"/>
        <w:jc w:val="both"/>
        <w:rPr>
          <w:rFonts w:ascii="Arial" w:hAnsi="Arial" w:cs="Arial"/>
        </w:rPr>
      </w:pPr>
      <w:r w:rsidRPr="009E2703">
        <w:rPr>
          <w:rFonts w:ascii="Arial" w:hAnsi="Arial" w:cs="Arial"/>
        </w:rPr>
        <w:t>Candidates are advised to read the Job</w:t>
      </w:r>
      <w:r w:rsidR="00043310">
        <w:rPr>
          <w:rFonts w:ascii="Arial" w:hAnsi="Arial" w:cs="Arial"/>
        </w:rPr>
        <w:t>/Role</w:t>
      </w:r>
      <w:r w:rsidRPr="009E2703">
        <w:rPr>
          <w:rFonts w:ascii="Arial" w:hAnsi="Arial" w:cs="Arial"/>
        </w:rPr>
        <w:t xml:space="preserve"> Description and Person Specification because this Section will be considered against the Person Specification as part of the shortlisting process. Selection for interview is based solely on the information that you provide in your application form</w:t>
      </w:r>
      <w:r w:rsidR="003B64EE" w:rsidRPr="009E2703">
        <w:rPr>
          <w:rFonts w:ascii="Arial" w:hAnsi="Arial" w:cs="Arial"/>
        </w:rPr>
        <w:t>,</w:t>
      </w:r>
      <w:r w:rsidRPr="009E2703">
        <w:rPr>
          <w:rFonts w:ascii="Arial" w:hAnsi="Arial" w:cs="Arial"/>
        </w:rPr>
        <w:t xml:space="preserve"> and because Section D requires you to clearly set out and evidence how your knowledge, skills </w:t>
      </w:r>
      <w:r w:rsidR="00D70497">
        <w:rPr>
          <w:rFonts w:ascii="Arial" w:hAnsi="Arial" w:cs="Arial"/>
        </w:rPr>
        <w:t xml:space="preserve">and </w:t>
      </w:r>
      <w:r w:rsidRPr="009E2703">
        <w:rPr>
          <w:rFonts w:ascii="Arial" w:hAnsi="Arial" w:cs="Arial"/>
        </w:rPr>
        <w:t>experience make you suitable for the post, it is extremely important in deciding whether you will be invited to interview. To translate your knowledge, skills</w:t>
      </w:r>
      <w:r w:rsidR="00D70497">
        <w:rPr>
          <w:rFonts w:ascii="Arial" w:hAnsi="Arial" w:cs="Arial"/>
        </w:rPr>
        <w:t xml:space="preserve"> and </w:t>
      </w:r>
      <w:r w:rsidRPr="009E2703">
        <w:rPr>
          <w:rFonts w:ascii="Arial" w:hAnsi="Arial" w:cs="Arial"/>
        </w:rPr>
        <w:t xml:space="preserve">experience into written evidence to support your application, you </w:t>
      </w:r>
      <w:r w:rsidR="00D70497">
        <w:rPr>
          <w:rFonts w:ascii="Arial" w:hAnsi="Arial" w:cs="Arial"/>
        </w:rPr>
        <w:t>should</w:t>
      </w:r>
      <w:r w:rsidRPr="009E2703">
        <w:rPr>
          <w:rFonts w:ascii="Arial" w:hAnsi="Arial" w:cs="Arial"/>
        </w:rPr>
        <w:t xml:space="preserve"> address each part of the Person Specification:</w:t>
      </w:r>
    </w:p>
    <w:p w14:paraId="45BB4EE4" w14:textId="0EB9A9F6" w:rsidR="00234284" w:rsidRPr="009E2703" w:rsidRDefault="00234284" w:rsidP="00C72072">
      <w:pPr>
        <w:pStyle w:val="ListParagraph"/>
        <w:numPr>
          <w:ilvl w:val="0"/>
          <w:numId w:val="8"/>
        </w:numPr>
        <w:spacing w:after="0" w:line="240" w:lineRule="auto"/>
        <w:jc w:val="both"/>
        <w:rPr>
          <w:rFonts w:ascii="Arial" w:hAnsi="Arial" w:cs="Arial"/>
        </w:rPr>
      </w:pPr>
      <w:r w:rsidRPr="009E2703">
        <w:rPr>
          <w:rFonts w:ascii="Arial" w:hAnsi="Arial" w:cs="Arial"/>
        </w:rPr>
        <w:t>In order</w:t>
      </w:r>
    </w:p>
    <w:p w14:paraId="3DCE55DF" w14:textId="0F89779C" w:rsidR="00234284" w:rsidRPr="009E2703" w:rsidRDefault="00234284" w:rsidP="00C72072">
      <w:pPr>
        <w:pStyle w:val="ListParagraph"/>
        <w:numPr>
          <w:ilvl w:val="0"/>
          <w:numId w:val="8"/>
        </w:numPr>
        <w:spacing w:after="0" w:line="240" w:lineRule="auto"/>
        <w:jc w:val="both"/>
        <w:rPr>
          <w:rFonts w:ascii="Arial" w:hAnsi="Arial" w:cs="Arial"/>
        </w:rPr>
      </w:pPr>
      <w:r w:rsidRPr="009E2703">
        <w:rPr>
          <w:rFonts w:ascii="Arial" w:hAnsi="Arial" w:cs="Arial"/>
        </w:rPr>
        <w:t>Using the criteria in the Person Specification as headings</w:t>
      </w:r>
    </w:p>
    <w:p w14:paraId="2FC12C12" w14:textId="77777777" w:rsidR="00234284" w:rsidRPr="009E2703" w:rsidRDefault="00234284" w:rsidP="00C72072">
      <w:pPr>
        <w:pStyle w:val="ListParagraph"/>
        <w:numPr>
          <w:ilvl w:val="0"/>
          <w:numId w:val="8"/>
        </w:numPr>
        <w:spacing w:after="0" w:line="240" w:lineRule="auto"/>
        <w:jc w:val="both"/>
        <w:rPr>
          <w:rFonts w:ascii="Arial" w:hAnsi="Arial" w:cs="Arial"/>
        </w:rPr>
      </w:pPr>
      <w:r w:rsidRPr="009E2703">
        <w:rPr>
          <w:rFonts w:ascii="Arial" w:hAnsi="Arial" w:cs="Arial"/>
        </w:rPr>
        <w:t>Writing clear supporting statements that clearly demonstrate how far you meet each one (e.g. by using examples) and</w:t>
      </w:r>
    </w:p>
    <w:p w14:paraId="20C48323" w14:textId="77777777" w:rsidR="00234284" w:rsidRPr="009E2703" w:rsidRDefault="00234284" w:rsidP="00C72072">
      <w:pPr>
        <w:pStyle w:val="ListParagraph"/>
        <w:numPr>
          <w:ilvl w:val="0"/>
          <w:numId w:val="8"/>
        </w:numPr>
        <w:spacing w:after="0" w:line="240" w:lineRule="auto"/>
        <w:jc w:val="both"/>
        <w:rPr>
          <w:rFonts w:ascii="Arial" w:hAnsi="Arial" w:cs="Arial"/>
        </w:rPr>
      </w:pPr>
      <w:r w:rsidRPr="009E2703">
        <w:rPr>
          <w:rFonts w:ascii="Arial" w:hAnsi="Arial" w:cs="Arial"/>
        </w:rPr>
        <w:t>Not using more than 3 sides of A4, Arial font size 10.</w:t>
      </w:r>
    </w:p>
    <w:p w14:paraId="2DE78BF7" w14:textId="77777777" w:rsidR="00234284" w:rsidRPr="009E2703" w:rsidRDefault="00234284" w:rsidP="00C72072">
      <w:pPr>
        <w:contextualSpacing/>
        <w:jc w:val="both"/>
        <w:rPr>
          <w:rFonts w:ascii="Arial" w:eastAsia="Calibri" w:hAnsi="Arial" w:cs="Arial"/>
          <w:sz w:val="22"/>
          <w:szCs w:val="22"/>
          <w:lang w:val="en-US"/>
        </w:rPr>
      </w:pPr>
    </w:p>
    <w:p w14:paraId="26F149B0" w14:textId="62856FEE" w:rsidR="00234284" w:rsidRPr="009E2703" w:rsidRDefault="00234284" w:rsidP="00C72072">
      <w:pPr>
        <w:ind w:left="567"/>
        <w:contextualSpacing/>
        <w:jc w:val="both"/>
        <w:rPr>
          <w:rFonts w:ascii="Arial" w:eastAsia="Calibri" w:hAnsi="Arial" w:cs="Arial"/>
          <w:sz w:val="22"/>
          <w:szCs w:val="22"/>
          <w:lang w:val="en-US"/>
        </w:rPr>
      </w:pPr>
      <w:r w:rsidRPr="009E2703">
        <w:rPr>
          <w:rFonts w:ascii="Arial" w:eastAsia="Calibri" w:hAnsi="Arial" w:cs="Arial"/>
          <w:sz w:val="22"/>
          <w:szCs w:val="22"/>
          <w:lang w:val="en-US"/>
        </w:rPr>
        <w:t>The examples you choose can be from previous jobs, volunteering, training etc. The most important thing is that they show the shortlisting panel how far you meet each role requirement</w:t>
      </w:r>
      <w:r w:rsidR="00D70497">
        <w:rPr>
          <w:rFonts w:ascii="Arial" w:eastAsia="Calibri" w:hAnsi="Arial" w:cs="Arial"/>
          <w:sz w:val="22"/>
          <w:szCs w:val="22"/>
          <w:lang w:val="en-US"/>
        </w:rPr>
        <w:t xml:space="preserve"> either directly or by something similar (e.g. transferable skills)</w:t>
      </w:r>
      <w:r w:rsidRPr="009E2703">
        <w:rPr>
          <w:rFonts w:ascii="Arial" w:eastAsia="Calibri" w:hAnsi="Arial" w:cs="Arial"/>
          <w:sz w:val="22"/>
          <w:szCs w:val="22"/>
          <w:lang w:val="en-US"/>
        </w:rPr>
        <w:t xml:space="preserve">. It will not be sufficient to simply tell the panel e.g. ‘I have experience of…’, ‘I am committed to…’ or ‘I am able to…’ etc. </w:t>
      </w:r>
    </w:p>
    <w:p w14:paraId="11A4BF4E" w14:textId="77777777" w:rsidR="00234284" w:rsidRPr="009E2703" w:rsidRDefault="00234284" w:rsidP="00C72072">
      <w:pPr>
        <w:contextualSpacing/>
        <w:jc w:val="both"/>
        <w:rPr>
          <w:rFonts w:ascii="Arial" w:eastAsia="Calibri" w:hAnsi="Arial" w:cs="Arial"/>
          <w:sz w:val="22"/>
          <w:szCs w:val="22"/>
          <w:lang w:val="en-US"/>
        </w:rPr>
      </w:pPr>
    </w:p>
    <w:p w14:paraId="0C8B9EE9" w14:textId="3AD858D5" w:rsidR="00234284" w:rsidRPr="009E2703" w:rsidRDefault="00234284" w:rsidP="00C72072">
      <w:pPr>
        <w:ind w:left="567"/>
        <w:contextualSpacing/>
        <w:jc w:val="both"/>
        <w:rPr>
          <w:rFonts w:ascii="Arial" w:eastAsia="Calibri" w:hAnsi="Arial" w:cs="Arial"/>
          <w:sz w:val="22"/>
          <w:szCs w:val="22"/>
          <w:lang w:val="en-US"/>
        </w:rPr>
      </w:pPr>
      <w:r w:rsidRPr="009E2703">
        <w:rPr>
          <w:rFonts w:ascii="Arial" w:eastAsia="Calibri" w:hAnsi="Arial" w:cs="Arial"/>
          <w:sz w:val="22"/>
          <w:szCs w:val="22"/>
          <w:lang w:val="en-US"/>
        </w:rPr>
        <w:t xml:space="preserve">Only the information provided in this written application </w:t>
      </w:r>
      <w:r w:rsidR="00B260BB">
        <w:rPr>
          <w:rFonts w:ascii="Arial" w:eastAsia="Calibri" w:hAnsi="Arial" w:cs="Arial"/>
          <w:sz w:val="22"/>
          <w:szCs w:val="22"/>
          <w:lang w:val="en-US"/>
        </w:rPr>
        <w:t>will be</w:t>
      </w:r>
      <w:r w:rsidRPr="009E2703">
        <w:rPr>
          <w:rFonts w:ascii="Arial" w:eastAsia="Calibri" w:hAnsi="Arial" w:cs="Arial"/>
          <w:sz w:val="22"/>
          <w:szCs w:val="22"/>
          <w:lang w:val="en-US"/>
        </w:rPr>
        <w:t xml:space="preserve"> </w:t>
      </w:r>
      <w:r w:rsidR="00B260BB">
        <w:rPr>
          <w:rFonts w:ascii="Arial" w:eastAsia="Calibri" w:hAnsi="Arial" w:cs="Arial"/>
          <w:sz w:val="22"/>
          <w:szCs w:val="22"/>
          <w:lang w:val="en-US"/>
        </w:rPr>
        <w:t>considered</w:t>
      </w:r>
      <w:r w:rsidRPr="009E2703">
        <w:rPr>
          <w:rFonts w:ascii="Arial" w:eastAsia="Calibri" w:hAnsi="Arial" w:cs="Arial"/>
          <w:sz w:val="22"/>
          <w:szCs w:val="22"/>
          <w:lang w:val="en-US"/>
        </w:rPr>
        <w:t xml:space="preserve"> </w:t>
      </w:r>
      <w:r w:rsidR="00B260BB">
        <w:rPr>
          <w:rFonts w:ascii="Arial" w:eastAsia="Calibri" w:hAnsi="Arial" w:cs="Arial"/>
          <w:sz w:val="22"/>
          <w:szCs w:val="22"/>
          <w:lang w:val="en-US"/>
        </w:rPr>
        <w:t>during</w:t>
      </w:r>
      <w:r w:rsidRPr="009E2703">
        <w:rPr>
          <w:rFonts w:ascii="Arial" w:eastAsia="Calibri" w:hAnsi="Arial" w:cs="Arial"/>
          <w:sz w:val="22"/>
          <w:szCs w:val="22"/>
          <w:lang w:val="en-US"/>
        </w:rPr>
        <w:t xml:space="preserve"> the shortlisting process, except where a disability is indicated.</w:t>
      </w:r>
    </w:p>
    <w:p w14:paraId="635C03BE" w14:textId="77777777" w:rsidR="00234284" w:rsidRPr="009E2703" w:rsidRDefault="00234284" w:rsidP="00C72072">
      <w:pPr>
        <w:contextualSpacing/>
        <w:jc w:val="both"/>
        <w:rPr>
          <w:rFonts w:ascii="Arial" w:hAnsi="Arial" w:cs="Arial"/>
          <w:sz w:val="22"/>
          <w:szCs w:val="22"/>
        </w:rPr>
      </w:pPr>
    </w:p>
    <w:p w14:paraId="5C088B94" w14:textId="5461369F" w:rsidR="00234284" w:rsidRDefault="00234284" w:rsidP="00C72072">
      <w:pPr>
        <w:pStyle w:val="ListParagraph"/>
        <w:numPr>
          <w:ilvl w:val="0"/>
          <w:numId w:val="7"/>
        </w:numPr>
        <w:spacing w:after="0" w:line="240" w:lineRule="auto"/>
        <w:ind w:left="567" w:hanging="567"/>
        <w:jc w:val="both"/>
        <w:rPr>
          <w:rFonts w:ascii="Arial" w:hAnsi="Arial" w:cs="Arial"/>
        </w:rPr>
      </w:pPr>
      <w:r w:rsidRPr="009E2703">
        <w:rPr>
          <w:rFonts w:ascii="Arial" w:hAnsi="Arial" w:cs="Arial"/>
        </w:rPr>
        <w:t xml:space="preserve">If you are conditionally offered a position with </w:t>
      </w:r>
      <w:r w:rsidR="00D70497">
        <w:rPr>
          <w:rFonts w:ascii="Arial" w:hAnsi="Arial" w:cs="Arial"/>
        </w:rPr>
        <w:t>the Middle Temple</w:t>
      </w:r>
      <w:r w:rsidRPr="009E2703">
        <w:rPr>
          <w:rFonts w:ascii="Arial" w:hAnsi="Arial" w:cs="Arial"/>
        </w:rPr>
        <w:t>, we will approach your referees as part of the pre-</w:t>
      </w:r>
      <w:r w:rsidR="00043310">
        <w:rPr>
          <w:rFonts w:ascii="Arial" w:hAnsi="Arial" w:cs="Arial"/>
        </w:rPr>
        <w:t>starter</w:t>
      </w:r>
      <w:r w:rsidRPr="009E2703">
        <w:rPr>
          <w:rFonts w:ascii="Arial" w:hAnsi="Arial" w:cs="Arial"/>
        </w:rPr>
        <w:t xml:space="preserve"> checks. Please use this section to provide the names and contact details for your two referees. The first should be your current or most recent employer and the second should be the employer immediately prior to that. If you have not worked you may wish to give the names of teachers, lecturers or other professionals who are able to comment. Your referees should be able to verify and substantiate the evidence provided in your application. </w:t>
      </w:r>
      <w:r w:rsidR="00D70497">
        <w:rPr>
          <w:rFonts w:ascii="Arial" w:hAnsi="Arial" w:cs="Arial"/>
        </w:rPr>
        <w:t>The Middle Temple</w:t>
      </w:r>
      <w:r w:rsidRPr="009E2703">
        <w:rPr>
          <w:rFonts w:ascii="Arial" w:hAnsi="Arial" w:cs="Arial"/>
        </w:rPr>
        <w:t xml:space="preserve"> does not accept references from friends or relatives. </w:t>
      </w:r>
      <w:r w:rsidR="00D70497">
        <w:rPr>
          <w:rFonts w:ascii="Arial" w:hAnsi="Arial" w:cs="Arial"/>
        </w:rPr>
        <w:t>We</w:t>
      </w:r>
      <w:r w:rsidRPr="009E2703">
        <w:rPr>
          <w:rFonts w:ascii="Arial" w:hAnsi="Arial" w:cs="Arial"/>
        </w:rPr>
        <w:t xml:space="preserve"> will only contact referees once a </w:t>
      </w:r>
      <w:r w:rsidRPr="009E2703">
        <w:rPr>
          <w:rFonts w:ascii="Arial" w:hAnsi="Arial" w:cs="Arial"/>
        </w:rPr>
        <w:lastRenderedPageBreak/>
        <w:t xml:space="preserve">conditional offer has been accepted. All positions are offered on the condition that </w:t>
      </w:r>
      <w:r w:rsidR="00D70497">
        <w:rPr>
          <w:rFonts w:ascii="Arial" w:hAnsi="Arial" w:cs="Arial"/>
        </w:rPr>
        <w:t>the Middle Temple</w:t>
      </w:r>
      <w:r w:rsidRPr="009E2703">
        <w:rPr>
          <w:rFonts w:ascii="Arial" w:hAnsi="Arial" w:cs="Arial"/>
        </w:rPr>
        <w:t xml:space="preserve"> receives references that are satisfactory to the organisation. </w:t>
      </w:r>
    </w:p>
    <w:p w14:paraId="0DFAB493" w14:textId="77777777" w:rsidR="002B321E" w:rsidRPr="009E2703" w:rsidRDefault="002B321E" w:rsidP="002B321E">
      <w:pPr>
        <w:pStyle w:val="ListParagraph"/>
        <w:spacing w:after="0" w:line="240" w:lineRule="auto"/>
        <w:ind w:left="567"/>
        <w:jc w:val="both"/>
        <w:rPr>
          <w:rFonts w:ascii="Arial" w:hAnsi="Arial" w:cs="Arial"/>
        </w:rPr>
      </w:pPr>
    </w:p>
    <w:p w14:paraId="4EDF9AC3" w14:textId="1EA47748" w:rsidR="00234284" w:rsidRPr="003417F0" w:rsidRDefault="00234284" w:rsidP="00C72072">
      <w:pPr>
        <w:pStyle w:val="ListParagraph"/>
        <w:numPr>
          <w:ilvl w:val="0"/>
          <w:numId w:val="7"/>
        </w:numPr>
        <w:spacing w:after="0" w:line="240" w:lineRule="auto"/>
        <w:ind w:left="567" w:hanging="567"/>
        <w:jc w:val="both"/>
        <w:rPr>
          <w:rFonts w:ascii="Arial" w:hAnsi="Arial" w:cs="Arial"/>
        </w:rPr>
      </w:pPr>
      <w:r w:rsidRPr="003417F0">
        <w:rPr>
          <w:rFonts w:ascii="Arial" w:hAnsi="Arial" w:cs="Arial"/>
        </w:rPr>
        <w:t xml:space="preserve">Candidates are identified by number only. Section F and the Equal Opportunities Monitoring Form are detached before the application is considered during the shortlisting process. Personal information is maintained for administrative and statistical purposes. </w:t>
      </w:r>
      <w:r w:rsidR="003417F0" w:rsidRPr="003417F0">
        <w:rPr>
          <w:rFonts w:ascii="Arial" w:hAnsi="Arial" w:cs="Arial"/>
        </w:rPr>
        <w:t xml:space="preserve">If completing electronically </w:t>
      </w:r>
      <w:r w:rsidR="003417F0" w:rsidRPr="003417F0">
        <w:rPr>
          <w:rFonts w:ascii="Arial" w:hAnsi="Arial" w:cs="Arial"/>
          <w:color w:val="000000" w:themeColor="text1"/>
        </w:rPr>
        <w:t xml:space="preserve">and there is a </w:t>
      </w:r>
      <w:r w:rsidR="003417F0">
        <w:rPr>
          <w:rFonts w:ascii="Arial" w:hAnsi="Arial" w:cs="Arial"/>
          <w:lang w:eastAsia="en-GB"/>
        </w:rPr>
        <w:fldChar w:fldCharType="begin">
          <w:ffData>
            <w:name w:val="Check1"/>
            <w:enabled/>
            <w:calcOnExit w:val="0"/>
            <w:checkBox>
              <w:sizeAuto/>
              <w:default w:val="0"/>
            </w:checkBox>
          </w:ffData>
        </w:fldChar>
      </w:r>
      <w:bookmarkStart w:id="1" w:name="Check1"/>
      <w:r w:rsidR="003417F0">
        <w:rPr>
          <w:rFonts w:ascii="Arial" w:hAnsi="Arial" w:cs="Arial"/>
          <w:lang w:eastAsia="en-GB"/>
        </w:rPr>
        <w:instrText xml:space="preserve"> FORMCHECKBOX </w:instrText>
      </w:r>
      <w:r w:rsidR="00E17042">
        <w:rPr>
          <w:rFonts w:ascii="Arial" w:hAnsi="Arial" w:cs="Arial"/>
          <w:lang w:eastAsia="en-GB"/>
        </w:rPr>
      </w:r>
      <w:r w:rsidR="00E17042">
        <w:rPr>
          <w:rFonts w:ascii="Arial" w:hAnsi="Arial" w:cs="Arial"/>
          <w:lang w:eastAsia="en-GB"/>
        </w:rPr>
        <w:fldChar w:fldCharType="separate"/>
      </w:r>
      <w:r w:rsidR="003417F0">
        <w:rPr>
          <w:rFonts w:ascii="Arial" w:hAnsi="Arial" w:cs="Arial"/>
          <w:lang w:eastAsia="en-GB"/>
        </w:rPr>
        <w:fldChar w:fldCharType="end"/>
      </w:r>
      <w:bookmarkEnd w:id="1"/>
      <w:r w:rsidR="003417F0" w:rsidRPr="003417F0">
        <w:rPr>
          <w:rFonts w:ascii="Arial" w:hAnsi="Arial" w:cs="Arial"/>
          <w:lang w:eastAsia="en-GB"/>
        </w:rPr>
        <w:t>, d</w:t>
      </w:r>
      <w:r w:rsidR="003417F0" w:rsidRPr="003417F0">
        <w:rPr>
          <w:rFonts w:ascii="Arial" w:hAnsi="Arial" w:cs="Arial"/>
          <w:color w:val="000000" w:themeColor="text1"/>
        </w:rPr>
        <w:t xml:space="preserve">ouble-click &amp; select, ‘Checked’ </w:t>
      </w:r>
      <w:r w:rsidR="003417F0">
        <w:rPr>
          <w:rFonts w:ascii="Arial" w:hAnsi="Arial" w:cs="Arial"/>
          <w:color w:val="000000" w:themeColor="text1"/>
        </w:rPr>
        <w:t>(</w:t>
      </w:r>
      <w:r w:rsidR="003417F0">
        <w:rPr>
          <w:rFonts w:ascii="Arial" w:hAnsi="Arial" w:cs="Arial"/>
          <w:lang w:eastAsia="en-GB"/>
        </w:rPr>
        <w:fldChar w:fldCharType="begin">
          <w:ffData>
            <w:name w:val=""/>
            <w:enabled/>
            <w:calcOnExit w:val="0"/>
            <w:checkBox>
              <w:sizeAuto/>
              <w:default w:val="1"/>
            </w:checkBox>
          </w:ffData>
        </w:fldChar>
      </w:r>
      <w:r w:rsidR="003417F0">
        <w:rPr>
          <w:rFonts w:ascii="Arial" w:hAnsi="Arial" w:cs="Arial"/>
          <w:lang w:eastAsia="en-GB"/>
        </w:rPr>
        <w:instrText xml:space="preserve"> FORMCHECKBOX </w:instrText>
      </w:r>
      <w:r w:rsidR="00E17042">
        <w:rPr>
          <w:rFonts w:ascii="Arial" w:hAnsi="Arial" w:cs="Arial"/>
          <w:lang w:eastAsia="en-GB"/>
        </w:rPr>
      </w:r>
      <w:r w:rsidR="00E17042">
        <w:rPr>
          <w:rFonts w:ascii="Arial" w:hAnsi="Arial" w:cs="Arial"/>
          <w:lang w:eastAsia="en-GB"/>
        </w:rPr>
        <w:fldChar w:fldCharType="separate"/>
      </w:r>
      <w:r w:rsidR="003417F0">
        <w:rPr>
          <w:rFonts w:ascii="Arial" w:hAnsi="Arial" w:cs="Arial"/>
          <w:lang w:eastAsia="en-GB"/>
        </w:rPr>
        <w:fldChar w:fldCharType="end"/>
      </w:r>
      <w:r w:rsidR="003417F0">
        <w:rPr>
          <w:rFonts w:ascii="Arial" w:hAnsi="Arial" w:cs="Arial"/>
          <w:lang w:eastAsia="en-GB"/>
        </w:rPr>
        <w:t>)</w:t>
      </w:r>
      <w:r w:rsidR="003417F0" w:rsidRPr="003417F0">
        <w:rPr>
          <w:rFonts w:ascii="Arial" w:hAnsi="Arial" w:cs="Arial"/>
          <w:color w:val="000000" w:themeColor="text1"/>
        </w:rPr>
        <w:t xml:space="preserve">to indicate your response. </w:t>
      </w:r>
    </w:p>
    <w:p w14:paraId="7340F730" w14:textId="49587B49" w:rsidR="00234284" w:rsidRPr="009E2703" w:rsidRDefault="00C808F2" w:rsidP="00C72072">
      <w:pPr>
        <w:pStyle w:val="ListParagraph"/>
        <w:numPr>
          <w:ilvl w:val="0"/>
          <w:numId w:val="9"/>
        </w:numPr>
        <w:spacing w:after="0" w:line="240" w:lineRule="auto"/>
        <w:ind w:left="851" w:hanging="284"/>
        <w:jc w:val="both"/>
        <w:rPr>
          <w:rFonts w:ascii="Arial" w:hAnsi="Arial" w:cs="Arial"/>
        </w:rPr>
      </w:pPr>
      <w:r>
        <w:rPr>
          <w:rFonts w:ascii="Arial" w:hAnsi="Arial" w:cs="Arial"/>
        </w:rPr>
        <w:t>To</w:t>
      </w:r>
      <w:r w:rsidR="00234284" w:rsidRPr="009E2703">
        <w:rPr>
          <w:rFonts w:ascii="Arial" w:hAnsi="Arial" w:cs="Arial"/>
        </w:rPr>
        <w:t xml:space="preserve"> comply with the law under Section 8 of the Asylum and Immigration Act 1996, </w:t>
      </w:r>
      <w:r w:rsidR="00D70497">
        <w:rPr>
          <w:rFonts w:ascii="Arial" w:hAnsi="Arial" w:cs="Arial"/>
        </w:rPr>
        <w:t>the Middle Temple</w:t>
      </w:r>
      <w:r w:rsidR="00234284" w:rsidRPr="009E2703">
        <w:rPr>
          <w:rFonts w:ascii="Arial" w:hAnsi="Arial" w:cs="Arial"/>
        </w:rPr>
        <w:t xml:space="preserve"> requires evidence of your eligibility to work in the UK. If you are selected for interview, you will be required to provide evidence (e.g. your passport, birth certificate, work permit etc.). </w:t>
      </w:r>
      <w:r w:rsidR="00D70497">
        <w:rPr>
          <w:rFonts w:ascii="Arial" w:hAnsi="Arial" w:cs="Arial"/>
        </w:rPr>
        <w:t>The Middle Temple</w:t>
      </w:r>
      <w:r w:rsidR="00234284" w:rsidRPr="009E2703">
        <w:rPr>
          <w:rFonts w:ascii="Arial" w:hAnsi="Arial" w:cs="Arial"/>
        </w:rPr>
        <w:t xml:space="preserve"> will make a copy of the original documents and retain in line with Section G, Data Protection.</w:t>
      </w:r>
    </w:p>
    <w:p w14:paraId="1E57F02A" w14:textId="39B6453F" w:rsidR="00234284" w:rsidRPr="009E2703" w:rsidRDefault="00234284" w:rsidP="00C72072">
      <w:pPr>
        <w:pStyle w:val="ListParagraph"/>
        <w:numPr>
          <w:ilvl w:val="0"/>
          <w:numId w:val="9"/>
        </w:numPr>
        <w:spacing w:after="0" w:line="240" w:lineRule="auto"/>
        <w:ind w:left="851" w:hanging="284"/>
        <w:jc w:val="both"/>
        <w:rPr>
          <w:rFonts w:ascii="Arial" w:hAnsi="Arial" w:cs="Arial"/>
        </w:rPr>
      </w:pPr>
      <w:r w:rsidRPr="009E2703">
        <w:rPr>
          <w:rFonts w:ascii="Arial" w:hAnsi="Arial" w:cs="Arial"/>
        </w:rPr>
        <w:t xml:space="preserve">You are required to give details of ‘unspent’ convictions and pending convictions. A ‘spent’ conviction is when you have been convicted of an offence but not convicted again within a specified time. A conviction becomes spent after a certain length of time, which varies according to the sentence and your age at the time of the conviction. </w:t>
      </w:r>
      <w:r w:rsidR="00D70497">
        <w:rPr>
          <w:rFonts w:ascii="Arial" w:hAnsi="Arial" w:cs="Arial"/>
        </w:rPr>
        <w:t>The Middle Temple</w:t>
      </w:r>
      <w:r w:rsidRPr="009E2703">
        <w:rPr>
          <w:rFonts w:ascii="Arial" w:hAnsi="Arial" w:cs="Arial"/>
        </w:rPr>
        <w:t xml:space="preserve"> will not discriminate against ex-offenders. If you have previous convictions this will not automatically prevent you from getting </w:t>
      </w:r>
      <w:r w:rsidR="00043310">
        <w:rPr>
          <w:rFonts w:ascii="Arial" w:hAnsi="Arial" w:cs="Arial"/>
        </w:rPr>
        <w:t>a position with us</w:t>
      </w:r>
      <w:r w:rsidRPr="009E2703">
        <w:rPr>
          <w:rFonts w:ascii="Arial" w:hAnsi="Arial" w:cs="Arial"/>
        </w:rPr>
        <w:t xml:space="preserve">. We consider how previous convictions could affect the </w:t>
      </w:r>
      <w:r w:rsidR="00043310">
        <w:rPr>
          <w:rFonts w:ascii="Arial" w:hAnsi="Arial" w:cs="Arial"/>
        </w:rPr>
        <w:t>role</w:t>
      </w:r>
      <w:r w:rsidRPr="009E2703">
        <w:rPr>
          <w:rFonts w:ascii="Arial" w:hAnsi="Arial" w:cs="Arial"/>
        </w:rPr>
        <w:t xml:space="preserve"> you are applying for.</w:t>
      </w:r>
    </w:p>
    <w:p w14:paraId="2EA53B53" w14:textId="77777777" w:rsidR="00234284" w:rsidRPr="009E2703" w:rsidRDefault="00234284" w:rsidP="00C72072">
      <w:pPr>
        <w:contextualSpacing/>
        <w:jc w:val="both"/>
        <w:rPr>
          <w:rFonts w:ascii="Arial" w:hAnsi="Arial" w:cs="Arial"/>
          <w:sz w:val="22"/>
          <w:szCs w:val="22"/>
        </w:rPr>
      </w:pPr>
    </w:p>
    <w:p w14:paraId="13E19E3F" w14:textId="34271BBE" w:rsidR="00234284" w:rsidRPr="003417F0" w:rsidRDefault="00234284" w:rsidP="00C72072">
      <w:pPr>
        <w:contextualSpacing/>
        <w:jc w:val="both"/>
        <w:rPr>
          <w:rFonts w:ascii="Arial" w:hAnsi="Arial" w:cs="Arial"/>
          <w:sz w:val="22"/>
          <w:szCs w:val="22"/>
        </w:rPr>
      </w:pPr>
      <w:r w:rsidRPr="003417F0">
        <w:rPr>
          <w:rFonts w:ascii="Arial" w:hAnsi="Arial" w:cs="Arial"/>
          <w:sz w:val="22"/>
          <w:szCs w:val="22"/>
        </w:rPr>
        <w:t xml:space="preserve">Some types of </w:t>
      </w:r>
      <w:r w:rsidR="00043310">
        <w:rPr>
          <w:rFonts w:ascii="Arial" w:hAnsi="Arial" w:cs="Arial"/>
          <w:sz w:val="22"/>
          <w:szCs w:val="22"/>
        </w:rPr>
        <w:t>work</w:t>
      </w:r>
      <w:r w:rsidRPr="003417F0">
        <w:rPr>
          <w:rFonts w:ascii="Arial" w:hAnsi="Arial" w:cs="Arial"/>
          <w:sz w:val="22"/>
          <w:szCs w:val="22"/>
        </w:rPr>
        <w:t xml:space="preserve"> are exempt from the ROA and applicants are required to disclose </w:t>
      </w:r>
      <w:proofErr w:type="gramStart"/>
      <w:r w:rsidRPr="003417F0">
        <w:rPr>
          <w:rFonts w:ascii="Arial" w:hAnsi="Arial" w:cs="Arial"/>
          <w:sz w:val="22"/>
          <w:szCs w:val="22"/>
        </w:rPr>
        <w:t>all of</w:t>
      </w:r>
      <w:proofErr w:type="gramEnd"/>
      <w:r w:rsidRPr="003417F0">
        <w:rPr>
          <w:rFonts w:ascii="Arial" w:hAnsi="Arial" w:cs="Arial"/>
          <w:sz w:val="22"/>
          <w:szCs w:val="22"/>
        </w:rPr>
        <w:t xml:space="preserve"> their convictions, spent and unspent. The employer </w:t>
      </w:r>
      <w:r w:rsidR="00C647DE" w:rsidRPr="003417F0">
        <w:rPr>
          <w:rFonts w:ascii="Arial" w:hAnsi="Arial" w:cs="Arial"/>
          <w:sz w:val="22"/>
          <w:szCs w:val="22"/>
        </w:rPr>
        <w:t>must</w:t>
      </w:r>
      <w:r w:rsidRPr="003417F0">
        <w:rPr>
          <w:rFonts w:ascii="Arial" w:hAnsi="Arial" w:cs="Arial"/>
          <w:sz w:val="22"/>
          <w:szCs w:val="22"/>
        </w:rPr>
        <w:t xml:space="preserve"> state on the application form that the </w:t>
      </w:r>
      <w:r w:rsidR="00043310">
        <w:rPr>
          <w:rFonts w:ascii="Arial" w:hAnsi="Arial" w:cs="Arial"/>
          <w:sz w:val="22"/>
          <w:szCs w:val="22"/>
        </w:rPr>
        <w:t>role</w:t>
      </w:r>
      <w:r w:rsidRPr="003417F0">
        <w:rPr>
          <w:rFonts w:ascii="Arial" w:hAnsi="Arial" w:cs="Arial"/>
          <w:sz w:val="22"/>
          <w:szCs w:val="22"/>
        </w:rPr>
        <w:t xml:space="preserve"> applied for has exempted status under the Exemptions Order 1975. Below you will find some guidance that will assist you in deciding whether your conviction(s) are spent or unspent (current). This guidance is not exhaustive. If you are unsure whether a sentence etc. is spent or unspent you should contact your local probation officer, the Citizens Advice Bureau or your Solicitor.</w:t>
      </w:r>
    </w:p>
    <w:p w14:paraId="5180881D" w14:textId="77777777" w:rsidR="00234284" w:rsidRPr="009E2703" w:rsidRDefault="00234284" w:rsidP="00C72072">
      <w:pPr>
        <w:pStyle w:val="ListParagraph"/>
        <w:spacing w:after="0" w:line="240" w:lineRule="auto"/>
        <w:ind w:left="851"/>
        <w:jc w:val="both"/>
        <w:rPr>
          <w:rFonts w:ascii="Arial" w:hAnsi="Arial" w:cs="Arial"/>
          <w:b/>
          <w:lang w:eastAsia="en-GB"/>
        </w:rPr>
      </w:pPr>
    </w:p>
    <w:p w14:paraId="4AF2A756" w14:textId="77777777" w:rsidR="00234284" w:rsidRPr="009E2703" w:rsidRDefault="00234284" w:rsidP="00C72072">
      <w:pPr>
        <w:pStyle w:val="ListParagraph"/>
        <w:spacing w:after="0" w:line="240" w:lineRule="auto"/>
        <w:ind w:left="851"/>
        <w:jc w:val="both"/>
        <w:rPr>
          <w:rFonts w:ascii="Arial" w:hAnsi="Arial" w:cs="Arial"/>
        </w:rPr>
      </w:pPr>
      <w:r w:rsidRPr="009E2703">
        <w:rPr>
          <w:rFonts w:ascii="Arial" w:hAnsi="Arial" w:cs="Arial"/>
          <w:b/>
          <w:lang w:eastAsia="en-GB"/>
        </w:rPr>
        <w:t>England &amp; Wales</w:t>
      </w:r>
      <w:r w:rsidRPr="009E2703">
        <w:rPr>
          <w:rFonts w:ascii="Arial" w:hAnsi="Arial" w:cs="Arial"/>
          <w:lang w:eastAsia="en-GB"/>
        </w:rPr>
        <w:t xml:space="preserve"> - Rehabilitation Periods:</w:t>
      </w:r>
    </w:p>
    <w:tbl>
      <w:tblPr>
        <w:tblStyle w:val="TableGrid"/>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4A0" w:firstRow="1" w:lastRow="0" w:firstColumn="1" w:lastColumn="0" w:noHBand="0" w:noVBand="1"/>
      </w:tblPr>
      <w:tblGrid>
        <w:gridCol w:w="3261"/>
        <w:gridCol w:w="2835"/>
        <w:gridCol w:w="3650"/>
      </w:tblGrid>
      <w:tr w:rsidR="00234284" w:rsidRPr="009E2703" w14:paraId="633281E8" w14:textId="77777777" w:rsidTr="00DE5281">
        <w:tc>
          <w:tcPr>
            <w:tcW w:w="3261" w:type="dxa"/>
            <w:tcBorders>
              <w:top w:val="single" w:sz="4" w:space="0" w:color="auto"/>
              <w:bottom w:val="single" w:sz="4" w:space="0" w:color="auto"/>
            </w:tcBorders>
          </w:tcPr>
          <w:p w14:paraId="5A0A702C" w14:textId="77777777" w:rsidR="00234284" w:rsidRPr="009E2703" w:rsidRDefault="00234284" w:rsidP="00C72072">
            <w:pPr>
              <w:contextualSpacing/>
              <w:rPr>
                <w:rFonts w:ascii="Arial" w:hAnsi="Arial" w:cs="Arial"/>
                <w:b/>
                <w:sz w:val="22"/>
                <w:szCs w:val="22"/>
                <w:lang w:eastAsia="en-GB"/>
              </w:rPr>
            </w:pPr>
            <w:r w:rsidRPr="009E2703">
              <w:rPr>
                <w:rFonts w:ascii="Arial" w:hAnsi="Arial" w:cs="Arial"/>
                <w:b/>
                <w:sz w:val="22"/>
                <w:szCs w:val="22"/>
                <w:lang w:eastAsia="en-GB"/>
              </w:rPr>
              <w:t>Sentence</w:t>
            </w:r>
          </w:p>
        </w:tc>
        <w:tc>
          <w:tcPr>
            <w:tcW w:w="2835" w:type="dxa"/>
            <w:tcBorders>
              <w:top w:val="single" w:sz="4" w:space="0" w:color="auto"/>
              <w:bottom w:val="single" w:sz="4" w:space="0" w:color="auto"/>
            </w:tcBorders>
          </w:tcPr>
          <w:p w14:paraId="5D7E3155" w14:textId="77777777" w:rsidR="00234284" w:rsidRPr="009E2703" w:rsidRDefault="00234284" w:rsidP="00C72072">
            <w:pPr>
              <w:contextualSpacing/>
              <w:jc w:val="center"/>
              <w:rPr>
                <w:rFonts w:ascii="Arial" w:hAnsi="Arial" w:cs="Arial"/>
                <w:b/>
                <w:sz w:val="22"/>
                <w:szCs w:val="22"/>
                <w:lang w:eastAsia="en-GB"/>
              </w:rPr>
            </w:pPr>
            <w:r w:rsidRPr="009E2703">
              <w:rPr>
                <w:rFonts w:ascii="Arial" w:hAnsi="Arial" w:cs="Arial"/>
                <w:b/>
                <w:sz w:val="22"/>
                <w:szCs w:val="22"/>
                <w:lang w:eastAsia="en-GB"/>
              </w:rPr>
              <w:t>End of rehabilitation period for adult offenders</w:t>
            </w:r>
          </w:p>
        </w:tc>
        <w:tc>
          <w:tcPr>
            <w:tcW w:w="3650" w:type="dxa"/>
            <w:tcBorders>
              <w:top w:val="single" w:sz="4" w:space="0" w:color="auto"/>
              <w:bottom w:val="single" w:sz="4" w:space="0" w:color="auto"/>
            </w:tcBorders>
          </w:tcPr>
          <w:p w14:paraId="4D37728E" w14:textId="77777777" w:rsidR="00234284" w:rsidRPr="009E2703" w:rsidRDefault="00234284" w:rsidP="00C72072">
            <w:pPr>
              <w:contextualSpacing/>
              <w:jc w:val="center"/>
              <w:rPr>
                <w:rFonts w:ascii="Arial" w:hAnsi="Arial" w:cs="Arial"/>
                <w:b/>
                <w:sz w:val="22"/>
                <w:szCs w:val="22"/>
                <w:lang w:eastAsia="en-GB"/>
              </w:rPr>
            </w:pPr>
            <w:r w:rsidRPr="009E2703">
              <w:rPr>
                <w:rFonts w:ascii="Arial" w:hAnsi="Arial" w:cs="Arial"/>
                <w:b/>
                <w:sz w:val="22"/>
                <w:szCs w:val="22"/>
                <w:lang w:eastAsia="en-GB"/>
              </w:rPr>
              <w:t>End of Rehabilitation Period for offenders under 18 at the date of conviction. Months from completion of the sentence</w:t>
            </w:r>
          </w:p>
        </w:tc>
      </w:tr>
      <w:tr w:rsidR="00234284" w:rsidRPr="009E2703" w14:paraId="050625E7" w14:textId="77777777" w:rsidTr="00DE5281">
        <w:tc>
          <w:tcPr>
            <w:tcW w:w="3261" w:type="dxa"/>
            <w:tcBorders>
              <w:top w:val="single" w:sz="4" w:space="0" w:color="auto"/>
            </w:tcBorders>
          </w:tcPr>
          <w:p w14:paraId="23AE96B2" w14:textId="77777777" w:rsidR="00234284" w:rsidRPr="009E2703" w:rsidRDefault="00234284" w:rsidP="00C72072">
            <w:pPr>
              <w:contextualSpacing/>
              <w:rPr>
                <w:rFonts w:ascii="Arial" w:hAnsi="Arial" w:cs="Arial"/>
                <w:sz w:val="22"/>
                <w:szCs w:val="22"/>
                <w:lang w:eastAsia="en-GB"/>
              </w:rPr>
            </w:pPr>
            <w:r w:rsidRPr="009E2703">
              <w:rPr>
                <w:rFonts w:ascii="Arial" w:hAnsi="Arial" w:cs="Arial"/>
                <w:sz w:val="22"/>
                <w:szCs w:val="22"/>
                <w:lang w:eastAsia="en-GB"/>
              </w:rPr>
              <w:t>Custodial sentence of 30+ months, but &gt; 48 months</w:t>
            </w:r>
          </w:p>
        </w:tc>
        <w:tc>
          <w:tcPr>
            <w:tcW w:w="2835" w:type="dxa"/>
            <w:tcBorders>
              <w:top w:val="single" w:sz="4" w:space="0" w:color="auto"/>
            </w:tcBorders>
          </w:tcPr>
          <w:p w14:paraId="7BD7F657"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7 years from completion of sentence</w:t>
            </w:r>
          </w:p>
        </w:tc>
        <w:tc>
          <w:tcPr>
            <w:tcW w:w="3650" w:type="dxa"/>
            <w:tcBorders>
              <w:top w:val="single" w:sz="4" w:space="0" w:color="auto"/>
            </w:tcBorders>
          </w:tcPr>
          <w:p w14:paraId="271252FB"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42 months from completion of sentence</w:t>
            </w:r>
          </w:p>
        </w:tc>
      </w:tr>
      <w:tr w:rsidR="00234284" w:rsidRPr="009E2703" w14:paraId="12E84306" w14:textId="77777777" w:rsidTr="00DE5281">
        <w:tc>
          <w:tcPr>
            <w:tcW w:w="3261" w:type="dxa"/>
          </w:tcPr>
          <w:p w14:paraId="57E8C3AB" w14:textId="77777777" w:rsidR="00234284" w:rsidRPr="009E2703" w:rsidRDefault="00234284" w:rsidP="00C72072">
            <w:pPr>
              <w:contextualSpacing/>
              <w:rPr>
                <w:rFonts w:ascii="Arial" w:hAnsi="Arial" w:cs="Arial"/>
                <w:sz w:val="22"/>
                <w:szCs w:val="22"/>
                <w:lang w:eastAsia="en-GB"/>
              </w:rPr>
            </w:pPr>
            <w:r w:rsidRPr="009E2703">
              <w:rPr>
                <w:rFonts w:ascii="Arial" w:hAnsi="Arial" w:cs="Arial"/>
                <w:sz w:val="22"/>
                <w:szCs w:val="22"/>
                <w:lang w:eastAsia="en-GB"/>
              </w:rPr>
              <w:t>Custodial sentence 6+ months, but &gt; 30 months</w:t>
            </w:r>
          </w:p>
        </w:tc>
        <w:tc>
          <w:tcPr>
            <w:tcW w:w="2835" w:type="dxa"/>
          </w:tcPr>
          <w:p w14:paraId="17A74C2B"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48 months from completion of sentence</w:t>
            </w:r>
          </w:p>
        </w:tc>
        <w:tc>
          <w:tcPr>
            <w:tcW w:w="3650" w:type="dxa"/>
          </w:tcPr>
          <w:p w14:paraId="0821C752"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24 months from completion of sentence</w:t>
            </w:r>
          </w:p>
        </w:tc>
      </w:tr>
      <w:tr w:rsidR="00234284" w:rsidRPr="009E2703" w14:paraId="3F92A641" w14:textId="77777777" w:rsidTr="00DE5281">
        <w:tc>
          <w:tcPr>
            <w:tcW w:w="3261" w:type="dxa"/>
          </w:tcPr>
          <w:p w14:paraId="735FF36D" w14:textId="77777777" w:rsidR="00234284" w:rsidRPr="009E2703" w:rsidRDefault="00234284" w:rsidP="00C72072">
            <w:pPr>
              <w:contextualSpacing/>
              <w:rPr>
                <w:rFonts w:ascii="Arial" w:hAnsi="Arial" w:cs="Arial"/>
                <w:sz w:val="22"/>
                <w:szCs w:val="22"/>
                <w:lang w:eastAsia="en-GB"/>
              </w:rPr>
            </w:pPr>
            <w:r w:rsidRPr="009E2703">
              <w:rPr>
                <w:rFonts w:ascii="Arial" w:hAnsi="Arial" w:cs="Arial"/>
                <w:sz w:val="22"/>
                <w:szCs w:val="22"/>
                <w:lang w:eastAsia="en-GB"/>
              </w:rPr>
              <w:t>Custodial sentence of 6 months or less</w:t>
            </w:r>
          </w:p>
        </w:tc>
        <w:tc>
          <w:tcPr>
            <w:tcW w:w="2835" w:type="dxa"/>
          </w:tcPr>
          <w:p w14:paraId="430A89EB"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24 months from completion of sentence</w:t>
            </w:r>
          </w:p>
        </w:tc>
        <w:tc>
          <w:tcPr>
            <w:tcW w:w="3650" w:type="dxa"/>
          </w:tcPr>
          <w:p w14:paraId="0659D6D0"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18 months from completion of sentence</w:t>
            </w:r>
          </w:p>
        </w:tc>
      </w:tr>
      <w:tr w:rsidR="00234284" w:rsidRPr="009E2703" w14:paraId="49BD0440" w14:textId="77777777" w:rsidTr="00DE5281">
        <w:tc>
          <w:tcPr>
            <w:tcW w:w="3261" w:type="dxa"/>
          </w:tcPr>
          <w:p w14:paraId="7800EA65" w14:textId="77777777" w:rsidR="00234284" w:rsidRPr="009E2703" w:rsidRDefault="00234284" w:rsidP="00C72072">
            <w:pPr>
              <w:contextualSpacing/>
              <w:rPr>
                <w:rFonts w:ascii="Arial" w:hAnsi="Arial" w:cs="Arial"/>
                <w:sz w:val="22"/>
                <w:szCs w:val="22"/>
                <w:lang w:eastAsia="en-GB"/>
              </w:rPr>
            </w:pPr>
            <w:r w:rsidRPr="009E2703">
              <w:rPr>
                <w:rFonts w:ascii="Arial" w:hAnsi="Arial" w:cs="Arial"/>
                <w:sz w:val="22"/>
                <w:szCs w:val="22"/>
                <w:lang w:eastAsia="en-GB"/>
              </w:rPr>
              <w:t>Removal from Her Majesty's service</w:t>
            </w:r>
          </w:p>
        </w:tc>
        <w:tc>
          <w:tcPr>
            <w:tcW w:w="2835" w:type="dxa"/>
          </w:tcPr>
          <w:p w14:paraId="562D1C47"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12 months from date of conviction</w:t>
            </w:r>
          </w:p>
        </w:tc>
        <w:tc>
          <w:tcPr>
            <w:tcW w:w="3650" w:type="dxa"/>
          </w:tcPr>
          <w:p w14:paraId="1BA2A5BD"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6 months from date of conviction</w:t>
            </w:r>
          </w:p>
        </w:tc>
      </w:tr>
      <w:tr w:rsidR="00234284" w:rsidRPr="009E2703" w14:paraId="20DC60D9" w14:textId="77777777" w:rsidTr="00DE5281">
        <w:tc>
          <w:tcPr>
            <w:tcW w:w="3261" w:type="dxa"/>
          </w:tcPr>
          <w:p w14:paraId="7358D4C0" w14:textId="77777777" w:rsidR="00234284" w:rsidRPr="009E2703" w:rsidRDefault="00234284" w:rsidP="00C72072">
            <w:pPr>
              <w:contextualSpacing/>
              <w:rPr>
                <w:rFonts w:ascii="Arial" w:hAnsi="Arial" w:cs="Arial"/>
                <w:sz w:val="22"/>
                <w:szCs w:val="22"/>
                <w:lang w:eastAsia="en-GB"/>
              </w:rPr>
            </w:pPr>
            <w:r w:rsidRPr="009E2703">
              <w:rPr>
                <w:rFonts w:ascii="Arial" w:hAnsi="Arial" w:cs="Arial"/>
                <w:sz w:val="22"/>
                <w:szCs w:val="22"/>
                <w:lang w:eastAsia="en-GB"/>
              </w:rPr>
              <w:t>A sentence of service detention</w:t>
            </w:r>
          </w:p>
        </w:tc>
        <w:tc>
          <w:tcPr>
            <w:tcW w:w="2835" w:type="dxa"/>
          </w:tcPr>
          <w:p w14:paraId="31E6D139"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12 months from completion of sentence</w:t>
            </w:r>
          </w:p>
        </w:tc>
        <w:tc>
          <w:tcPr>
            <w:tcW w:w="3650" w:type="dxa"/>
          </w:tcPr>
          <w:p w14:paraId="7EF53AC4"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6 months from completion of sentence</w:t>
            </w:r>
          </w:p>
        </w:tc>
      </w:tr>
      <w:tr w:rsidR="00234284" w:rsidRPr="009E2703" w14:paraId="14AC7077" w14:textId="77777777" w:rsidTr="00DE5281">
        <w:tc>
          <w:tcPr>
            <w:tcW w:w="3261" w:type="dxa"/>
          </w:tcPr>
          <w:p w14:paraId="417C312F" w14:textId="77777777" w:rsidR="00234284" w:rsidRPr="009E2703" w:rsidRDefault="00234284" w:rsidP="00C72072">
            <w:pPr>
              <w:contextualSpacing/>
              <w:rPr>
                <w:rFonts w:ascii="Arial" w:hAnsi="Arial" w:cs="Arial"/>
                <w:sz w:val="22"/>
                <w:szCs w:val="22"/>
                <w:lang w:eastAsia="en-GB"/>
              </w:rPr>
            </w:pPr>
            <w:r w:rsidRPr="009E2703">
              <w:rPr>
                <w:rFonts w:ascii="Arial" w:hAnsi="Arial" w:cs="Arial"/>
                <w:sz w:val="22"/>
                <w:szCs w:val="22"/>
                <w:lang w:eastAsia="en-GB"/>
              </w:rPr>
              <w:t>A fine</w:t>
            </w:r>
          </w:p>
        </w:tc>
        <w:tc>
          <w:tcPr>
            <w:tcW w:w="2835" w:type="dxa"/>
          </w:tcPr>
          <w:p w14:paraId="5477B56F"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12 months from date of conviction</w:t>
            </w:r>
          </w:p>
        </w:tc>
        <w:tc>
          <w:tcPr>
            <w:tcW w:w="3650" w:type="dxa"/>
          </w:tcPr>
          <w:p w14:paraId="0F78499B"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6 months from date of conviction</w:t>
            </w:r>
          </w:p>
        </w:tc>
      </w:tr>
      <w:tr w:rsidR="00234284" w:rsidRPr="009E2703" w14:paraId="2B72CF5C" w14:textId="77777777" w:rsidTr="00DE5281">
        <w:tc>
          <w:tcPr>
            <w:tcW w:w="3261" w:type="dxa"/>
          </w:tcPr>
          <w:p w14:paraId="36633EB4" w14:textId="77777777" w:rsidR="00234284" w:rsidRPr="009E2703" w:rsidRDefault="00234284" w:rsidP="00C72072">
            <w:pPr>
              <w:contextualSpacing/>
              <w:rPr>
                <w:rFonts w:ascii="Arial" w:hAnsi="Arial" w:cs="Arial"/>
                <w:sz w:val="22"/>
                <w:szCs w:val="22"/>
                <w:lang w:eastAsia="en-GB"/>
              </w:rPr>
            </w:pPr>
            <w:r w:rsidRPr="009E2703">
              <w:rPr>
                <w:rFonts w:ascii="Arial" w:hAnsi="Arial" w:cs="Arial"/>
                <w:sz w:val="22"/>
                <w:szCs w:val="22"/>
                <w:lang w:eastAsia="en-GB"/>
              </w:rPr>
              <w:t>A compensation order</w:t>
            </w:r>
          </w:p>
        </w:tc>
        <w:tc>
          <w:tcPr>
            <w:tcW w:w="2835" w:type="dxa"/>
          </w:tcPr>
          <w:p w14:paraId="18693F15"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The date on which the payment is made in full</w:t>
            </w:r>
          </w:p>
        </w:tc>
        <w:tc>
          <w:tcPr>
            <w:tcW w:w="3650" w:type="dxa"/>
          </w:tcPr>
          <w:p w14:paraId="18A5CB3E"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The date on which the payment is made in full</w:t>
            </w:r>
          </w:p>
        </w:tc>
      </w:tr>
    </w:tbl>
    <w:p w14:paraId="6E89BAFC" w14:textId="77777777" w:rsidR="00234284" w:rsidRPr="009E2703" w:rsidRDefault="00234284" w:rsidP="00DE5281">
      <w:pPr>
        <w:contextualSpacing/>
        <w:jc w:val="both"/>
        <w:rPr>
          <w:rFonts w:ascii="Arial" w:hAnsi="Arial" w:cs="Arial"/>
          <w:sz w:val="22"/>
          <w:szCs w:val="22"/>
          <w:lang w:eastAsia="en-GB"/>
        </w:rPr>
      </w:pPr>
      <w:r w:rsidRPr="009E2703">
        <w:rPr>
          <w:rFonts w:ascii="Arial" w:hAnsi="Arial" w:cs="Arial"/>
          <w:sz w:val="22"/>
          <w:szCs w:val="22"/>
        </w:rPr>
        <w:t>Sentences of m</w:t>
      </w:r>
      <w:r w:rsidR="003B64EE" w:rsidRPr="009E2703">
        <w:rPr>
          <w:rFonts w:ascii="Arial" w:hAnsi="Arial" w:cs="Arial"/>
          <w:sz w:val="22"/>
          <w:szCs w:val="22"/>
        </w:rPr>
        <w:t>ore than 48 months can never be</w:t>
      </w:r>
      <w:r w:rsidRPr="009E2703">
        <w:rPr>
          <w:rFonts w:ascii="Arial" w:hAnsi="Arial" w:cs="Arial"/>
          <w:sz w:val="22"/>
          <w:szCs w:val="22"/>
        </w:rPr>
        <w:t xml:space="preserve">come spent and </w:t>
      </w:r>
      <w:proofErr w:type="gramStart"/>
      <w:r w:rsidRPr="009E2703">
        <w:rPr>
          <w:rFonts w:ascii="Arial" w:hAnsi="Arial" w:cs="Arial"/>
          <w:sz w:val="22"/>
          <w:szCs w:val="22"/>
        </w:rPr>
        <w:t>have to</w:t>
      </w:r>
      <w:proofErr w:type="gramEnd"/>
      <w:r w:rsidRPr="009E2703">
        <w:rPr>
          <w:rFonts w:ascii="Arial" w:hAnsi="Arial" w:cs="Arial"/>
          <w:sz w:val="22"/>
          <w:szCs w:val="22"/>
        </w:rPr>
        <w:t xml:space="preserve"> be declared.</w:t>
      </w:r>
    </w:p>
    <w:p w14:paraId="34D74916" w14:textId="77777777" w:rsidR="00234284" w:rsidRPr="009E2703" w:rsidRDefault="00234284" w:rsidP="00C72072">
      <w:pPr>
        <w:contextualSpacing/>
        <w:jc w:val="both"/>
        <w:rPr>
          <w:rFonts w:ascii="Arial" w:hAnsi="Arial" w:cs="Arial"/>
          <w:sz w:val="22"/>
          <w:szCs w:val="22"/>
          <w:lang w:eastAsia="en-GB"/>
        </w:rPr>
      </w:pPr>
    </w:p>
    <w:p w14:paraId="421BAE6E" w14:textId="77777777" w:rsidR="00234284" w:rsidRPr="009E2703" w:rsidRDefault="00234284" w:rsidP="00DE5281">
      <w:pPr>
        <w:contextualSpacing/>
        <w:jc w:val="both"/>
        <w:rPr>
          <w:rFonts w:ascii="Arial" w:hAnsi="Arial" w:cs="Arial"/>
          <w:sz w:val="22"/>
          <w:szCs w:val="22"/>
        </w:rPr>
      </w:pPr>
      <w:r w:rsidRPr="009E2703">
        <w:rPr>
          <w:rFonts w:ascii="Arial" w:hAnsi="Arial" w:cs="Arial"/>
          <w:b/>
          <w:sz w:val="22"/>
          <w:szCs w:val="22"/>
        </w:rPr>
        <w:t>Scotland</w:t>
      </w:r>
      <w:r w:rsidRPr="009E2703">
        <w:rPr>
          <w:rFonts w:ascii="Arial" w:hAnsi="Arial" w:cs="Arial"/>
          <w:sz w:val="22"/>
          <w:szCs w:val="22"/>
        </w:rPr>
        <w:t xml:space="preserve"> - Examples of sentences and corresponding Rehabilitation Periods:</w:t>
      </w:r>
    </w:p>
    <w:tbl>
      <w:tblPr>
        <w:tblW w:w="9781" w:type="dxa"/>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4A0" w:firstRow="1" w:lastRow="0" w:firstColumn="1" w:lastColumn="0" w:noHBand="0" w:noVBand="1"/>
      </w:tblPr>
      <w:tblGrid>
        <w:gridCol w:w="5812"/>
        <w:gridCol w:w="1985"/>
        <w:gridCol w:w="1984"/>
      </w:tblGrid>
      <w:tr w:rsidR="00234284" w:rsidRPr="009E2703" w14:paraId="260C037F" w14:textId="77777777" w:rsidTr="00DE5281">
        <w:tc>
          <w:tcPr>
            <w:tcW w:w="5812" w:type="dxa"/>
            <w:vMerge w:val="restart"/>
            <w:tcBorders>
              <w:top w:val="single" w:sz="4" w:space="0" w:color="auto"/>
              <w:bottom w:val="dotted" w:sz="4" w:space="0" w:color="auto"/>
            </w:tcBorders>
          </w:tcPr>
          <w:p w14:paraId="3AFF78D8" w14:textId="77777777" w:rsidR="00234284" w:rsidRPr="009E2703" w:rsidRDefault="00234284" w:rsidP="00C72072">
            <w:pPr>
              <w:contextualSpacing/>
              <w:jc w:val="both"/>
              <w:rPr>
                <w:rFonts w:ascii="Arial" w:hAnsi="Arial" w:cs="Arial"/>
                <w:b/>
                <w:sz w:val="22"/>
                <w:szCs w:val="22"/>
                <w:lang w:eastAsia="en-GB"/>
              </w:rPr>
            </w:pPr>
            <w:r w:rsidRPr="009E2703">
              <w:rPr>
                <w:rFonts w:ascii="Arial" w:hAnsi="Arial" w:cs="Arial"/>
                <w:b/>
                <w:sz w:val="22"/>
                <w:szCs w:val="22"/>
                <w:lang w:eastAsia="en-GB"/>
              </w:rPr>
              <w:t>Sentence</w:t>
            </w:r>
          </w:p>
        </w:tc>
        <w:tc>
          <w:tcPr>
            <w:tcW w:w="3969" w:type="dxa"/>
            <w:gridSpan w:val="2"/>
            <w:tcBorders>
              <w:top w:val="single" w:sz="4" w:space="0" w:color="auto"/>
              <w:bottom w:val="nil"/>
            </w:tcBorders>
            <w:vAlign w:val="center"/>
          </w:tcPr>
          <w:p w14:paraId="75CBC9DC" w14:textId="77777777" w:rsidR="00234284" w:rsidRPr="009E2703" w:rsidRDefault="00234284" w:rsidP="00C72072">
            <w:pPr>
              <w:contextualSpacing/>
              <w:jc w:val="center"/>
              <w:rPr>
                <w:rFonts w:ascii="Arial" w:hAnsi="Arial" w:cs="Arial"/>
                <w:b/>
                <w:sz w:val="22"/>
                <w:szCs w:val="22"/>
                <w:lang w:eastAsia="en-GB"/>
              </w:rPr>
            </w:pPr>
            <w:r w:rsidRPr="009E2703">
              <w:rPr>
                <w:rFonts w:ascii="Arial" w:hAnsi="Arial" w:cs="Arial"/>
                <w:b/>
                <w:sz w:val="22"/>
                <w:szCs w:val="22"/>
                <w:lang w:eastAsia="en-GB"/>
              </w:rPr>
              <w:t>Rehabilitation Period</w:t>
            </w:r>
          </w:p>
        </w:tc>
      </w:tr>
      <w:tr w:rsidR="00234284" w:rsidRPr="009E2703" w14:paraId="6A5D582F" w14:textId="77777777" w:rsidTr="00DE5281">
        <w:trPr>
          <w:trHeight w:val="448"/>
        </w:trPr>
        <w:tc>
          <w:tcPr>
            <w:tcW w:w="5812" w:type="dxa"/>
            <w:vMerge/>
            <w:tcBorders>
              <w:top w:val="dotted" w:sz="4" w:space="0" w:color="auto"/>
              <w:bottom w:val="single" w:sz="4" w:space="0" w:color="auto"/>
            </w:tcBorders>
          </w:tcPr>
          <w:p w14:paraId="35EEDB4E" w14:textId="77777777" w:rsidR="00234284" w:rsidRPr="009E2703" w:rsidRDefault="00234284" w:rsidP="00C72072">
            <w:pPr>
              <w:contextualSpacing/>
              <w:jc w:val="both"/>
              <w:rPr>
                <w:rFonts w:ascii="Arial" w:hAnsi="Arial" w:cs="Arial"/>
                <w:b/>
                <w:sz w:val="22"/>
                <w:szCs w:val="22"/>
                <w:lang w:eastAsia="en-GB"/>
              </w:rPr>
            </w:pPr>
          </w:p>
        </w:tc>
        <w:tc>
          <w:tcPr>
            <w:tcW w:w="1985" w:type="dxa"/>
            <w:tcBorders>
              <w:top w:val="nil"/>
              <w:bottom w:val="single" w:sz="4" w:space="0" w:color="auto"/>
              <w:right w:val="nil"/>
            </w:tcBorders>
            <w:vAlign w:val="center"/>
          </w:tcPr>
          <w:p w14:paraId="276013B5"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People aged 18</w:t>
            </w:r>
            <w:proofErr w:type="gramStart"/>
            <w:r w:rsidRPr="009E2703">
              <w:rPr>
                <w:rFonts w:ascii="Arial" w:hAnsi="Arial" w:cs="Arial"/>
                <w:sz w:val="22"/>
                <w:szCs w:val="22"/>
                <w:lang w:eastAsia="en-GB"/>
              </w:rPr>
              <w:t>+  at</w:t>
            </w:r>
            <w:proofErr w:type="gramEnd"/>
            <w:r w:rsidRPr="009E2703">
              <w:rPr>
                <w:rFonts w:ascii="Arial" w:hAnsi="Arial" w:cs="Arial"/>
                <w:sz w:val="22"/>
                <w:szCs w:val="22"/>
                <w:lang w:eastAsia="en-GB"/>
              </w:rPr>
              <w:t xml:space="preserve"> time of sentence</w:t>
            </w:r>
          </w:p>
        </w:tc>
        <w:tc>
          <w:tcPr>
            <w:tcW w:w="1984" w:type="dxa"/>
            <w:tcBorders>
              <w:top w:val="nil"/>
              <w:left w:val="nil"/>
              <w:bottom w:val="single" w:sz="4" w:space="0" w:color="auto"/>
            </w:tcBorders>
            <w:vAlign w:val="center"/>
          </w:tcPr>
          <w:p w14:paraId="2BE0CE76"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People aged &gt;18 at time of sentence</w:t>
            </w:r>
          </w:p>
        </w:tc>
      </w:tr>
      <w:tr w:rsidR="00234284" w:rsidRPr="009E2703" w14:paraId="7020425D" w14:textId="77777777" w:rsidTr="00DE5281">
        <w:tc>
          <w:tcPr>
            <w:tcW w:w="5812" w:type="dxa"/>
            <w:tcBorders>
              <w:top w:val="single" w:sz="4" w:space="0" w:color="auto"/>
            </w:tcBorders>
            <w:vAlign w:val="center"/>
          </w:tcPr>
          <w:p w14:paraId="1A0D02AE" w14:textId="77777777" w:rsidR="00234284" w:rsidRPr="009E2703" w:rsidRDefault="00234284" w:rsidP="00C72072">
            <w:pPr>
              <w:contextualSpacing/>
              <w:jc w:val="both"/>
              <w:rPr>
                <w:rFonts w:ascii="Arial" w:hAnsi="Arial" w:cs="Arial"/>
                <w:sz w:val="22"/>
                <w:szCs w:val="22"/>
                <w:lang w:eastAsia="en-GB"/>
              </w:rPr>
            </w:pPr>
            <w:r w:rsidRPr="009E2703">
              <w:rPr>
                <w:rFonts w:ascii="Arial" w:hAnsi="Arial" w:cs="Arial"/>
                <w:sz w:val="22"/>
                <w:szCs w:val="22"/>
                <w:lang w:eastAsia="en-GB"/>
              </w:rPr>
              <w:t>Prison sentence of 6 months or less</w:t>
            </w:r>
          </w:p>
        </w:tc>
        <w:tc>
          <w:tcPr>
            <w:tcW w:w="1985" w:type="dxa"/>
            <w:tcBorders>
              <w:top w:val="single" w:sz="4" w:space="0" w:color="auto"/>
            </w:tcBorders>
            <w:vAlign w:val="center"/>
          </w:tcPr>
          <w:p w14:paraId="002C8D81"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7 years</w:t>
            </w:r>
          </w:p>
        </w:tc>
        <w:tc>
          <w:tcPr>
            <w:tcW w:w="1984" w:type="dxa"/>
            <w:tcBorders>
              <w:top w:val="single" w:sz="4" w:space="0" w:color="auto"/>
            </w:tcBorders>
            <w:vAlign w:val="center"/>
          </w:tcPr>
          <w:p w14:paraId="483D3B7F"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3 ½ years</w:t>
            </w:r>
          </w:p>
        </w:tc>
      </w:tr>
      <w:tr w:rsidR="00234284" w:rsidRPr="009E2703" w14:paraId="128984AC" w14:textId="77777777" w:rsidTr="00DE5281">
        <w:tc>
          <w:tcPr>
            <w:tcW w:w="5812" w:type="dxa"/>
            <w:vAlign w:val="center"/>
          </w:tcPr>
          <w:p w14:paraId="209EE019" w14:textId="77777777" w:rsidR="00234284" w:rsidRPr="009E2703" w:rsidRDefault="00234284" w:rsidP="00C72072">
            <w:pPr>
              <w:contextualSpacing/>
              <w:jc w:val="both"/>
              <w:rPr>
                <w:rFonts w:ascii="Arial" w:hAnsi="Arial" w:cs="Arial"/>
                <w:sz w:val="22"/>
                <w:szCs w:val="22"/>
                <w:lang w:eastAsia="en-GB"/>
              </w:rPr>
            </w:pPr>
            <w:r w:rsidRPr="009E2703">
              <w:rPr>
                <w:rFonts w:ascii="Arial" w:hAnsi="Arial" w:cs="Arial"/>
                <w:sz w:val="22"/>
                <w:szCs w:val="22"/>
                <w:lang w:eastAsia="en-GB"/>
              </w:rPr>
              <w:t>Prison sentence of more than 6 months up to 2 ½ years</w:t>
            </w:r>
          </w:p>
        </w:tc>
        <w:tc>
          <w:tcPr>
            <w:tcW w:w="1985" w:type="dxa"/>
            <w:vAlign w:val="center"/>
          </w:tcPr>
          <w:p w14:paraId="0A07F1BB"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10 years</w:t>
            </w:r>
          </w:p>
        </w:tc>
        <w:tc>
          <w:tcPr>
            <w:tcW w:w="1984" w:type="dxa"/>
            <w:vAlign w:val="center"/>
          </w:tcPr>
          <w:p w14:paraId="6DD153D2"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5 years</w:t>
            </w:r>
          </w:p>
        </w:tc>
      </w:tr>
      <w:tr w:rsidR="00234284" w:rsidRPr="009E2703" w14:paraId="5EFA58AA" w14:textId="77777777" w:rsidTr="00DE5281">
        <w:tc>
          <w:tcPr>
            <w:tcW w:w="5812" w:type="dxa"/>
            <w:vAlign w:val="center"/>
          </w:tcPr>
          <w:p w14:paraId="40B364D2" w14:textId="77777777" w:rsidR="00234284" w:rsidRPr="009E2703" w:rsidRDefault="00234284" w:rsidP="00C72072">
            <w:pPr>
              <w:contextualSpacing/>
              <w:jc w:val="both"/>
              <w:rPr>
                <w:rFonts w:ascii="Arial" w:hAnsi="Arial" w:cs="Arial"/>
                <w:sz w:val="22"/>
                <w:szCs w:val="22"/>
                <w:lang w:eastAsia="en-GB"/>
              </w:rPr>
            </w:pPr>
            <w:r w:rsidRPr="009E2703">
              <w:rPr>
                <w:rFonts w:ascii="Arial" w:hAnsi="Arial" w:cs="Arial"/>
                <w:sz w:val="22"/>
                <w:szCs w:val="22"/>
                <w:lang w:eastAsia="en-GB"/>
              </w:rPr>
              <w:t>Probation</w:t>
            </w:r>
          </w:p>
        </w:tc>
        <w:tc>
          <w:tcPr>
            <w:tcW w:w="1985" w:type="dxa"/>
            <w:vAlign w:val="center"/>
          </w:tcPr>
          <w:p w14:paraId="3D2F97D1"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5 years</w:t>
            </w:r>
          </w:p>
        </w:tc>
        <w:tc>
          <w:tcPr>
            <w:tcW w:w="1984" w:type="dxa"/>
            <w:vAlign w:val="center"/>
          </w:tcPr>
          <w:p w14:paraId="65E00A5C"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2 ½ years</w:t>
            </w:r>
          </w:p>
        </w:tc>
      </w:tr>
      <w:tr w:rsidR="00234284" w:rsidRPr="009E2703" w14:paraId="231EB3F8" w14:textId="77777777" w:rsidTr="00DE5281">
        <w:tc>
          <w:tcPr>
            <w:tcW w:w="5812" w:type="dxa"/>
            <w:vAlign w:val="center"/>
          </w:tcPr>
          <w:p w14:paraId="45286B84" w14:textId="77777777" w:rsidR="00234284" w:rsidRPr="009E2703" w:rsidRDefault="00234284" w:rsidP="00C72072">
            <w:pPr>
              <w:contextualSpacing/>
              <w:jc w:val="both"/>
              <w:rPr>
                <w:rFonts w:ascii="Arial" w:hAnsi="Arial" w:cs="Arial"/>
                <w:sz w:val="22"/>
                <w:szCs w:val="22"/>
                <w:lang w:eastAsia="en-GB"/>
              </w:rPr>
            </w:pPr>
            <w:r w:rsidRPr="009E2703">
              <w:rPr>
                <w:rFonts w:ascii="Arial" w:hAnsi="Arial" w:cs="Arial"/>
                <w:sz w:val="22"/>
                <w:szCs w:val="22"/>
                <w:lang w:eastAsia="en-GB"/>
              </w:rPr>
              <w:t>Fine, Community Service, Supervised Attendance Order</w:t>
            </w:r>
          </w:p>
        </w:tc>
        <w:tc>
          <w:tcPr>
            <w:tcW w:w="1985" w:type="dxa"/>
            <w:vAlign w:val="center"/>
          </w:tcPr>
          <w:p w14:paraId="3AB18729"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5 years</w:t>
            </w:r>
          </w:p>
        </w:tc>
        <w:tc>
          <w:tcPr>
            <w:tcW w:w="1984" w:type="dxa"/>
            <w:vAlign w:val="center"/>
          </w:tcPr>
          <w:p w14:paraId="479B126D"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2 ½ years</w:t>
            </w:r>
          </w:p>
        </w:tc>
      </w:tr>
      <w:tr w:rsidR="00234284" w:rsidRPr="009E2703" w14:paraId="2B285933" w14:textId="77777777" w:rsidTr="00DE5281">
        <w:trPr>
          <w:trHeight w:val="70"/>
        </w:trPr>
        <w:tc>
          <w:tcPr>
            <w:tcW w:w="5812" w:type="dxa"/>
            <w:vAlign w:val="center"/>
          </w:tcPr>
          <w:p w14:paraId="6BEAF8CC" w14:textId="77777777" w:rsidR="00234284" w:rsidRPr="009E2703" w:rsidRDefault="00234284" w:rsidP="00C72072">
            <w:pPr>
              <w:contextualSpacing/>
              <w:jc w:val="both"/>
              <w:rPr>
                <w:rFonts w:ascii="Arial" w:hAnsi="Arial" w:cs="Arial"/>
                <w:sz w:val="22"/>
                <w:szCs w:val="22"/>
                <w:lang w:eastAsia="en-GB"/>
              </w:rPr>
            </w:pPr>
            <w:r w:rsidRPr="009E2703">
              <w:rPr>
                <w:rFonts w:ascii="Arial" w:hAnsi="Arial" w:cs="Arial"/>
                <w:sz w:val="22"/>
                <w:szCs w:val="22"/>
                <w:lang w:eastAsia="en-GB"/>
              </w:rPr>
              <w:t xml:space="preserve">Absolute Discharge, Admonishment </w:t>
            </w:r>
          </w:p>
        </w:tc>
        <w:tc>
          <w:tcPr>
            <w:tcW w:w="1985" w:type="dxa"/>
            <w:vAlign w:val="center"/>
          </w:tcPr>
          <w:p w14:paraId="3057A3CB"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6 months</w:t>
            </w:r>
          </w:p>
        </w:tc>
        <w:tc>
          <w:tcPr>
            <w:tcW w:w="1984" w:type="dxa"/>
            <w:vAlign w:val="center"/>
          </w:tcPr>
          <w:p w14:paraId="2D337BFD"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6 months</w:t>
            </w:r>
          </w:p>
        </w:tc>
      </w:tr>
    </w:tbl>
    <w:p w14:paraId="45F2CD86" w14:textId="1535349B" w:rsidR="00234284" w:rsidRPr="009E2703" w:rsidRDefault="00234284" w:rsidP="00DE5281">
      <w:pPr>
        <w:contextualSpacing/>
        <w:jc w:val="both"/>
        <w:rPr>
          <w:rFonts w:ascii="Arial" w:hAnsi="Arial" w:cs="Arial"/>
          <w:sz w:val="22"/>
          <w:szCs w:val="22"/>
        </w:rPr>
      </w:pPr>
      <w:r w:rsidRPr="009E2703">
        <w:rPr>
          <w:rFonts w:ascii="Arial" w:hAnsi="Arial" w:cs="Arial"/>
          <w:sz w:val="22"/>
          <w:szCs w:val="22"/>
        </w:rPr>
        <w:lastRenderedPageBreak/>
        <w:t>Sentences of m</w:t>
      </w:r>
      <w:r w:rsidR="003B64EE" w:rsidRPr="009E2703">
        <w:rPr>
          <w:rFonts w:ascii="Arial" w:hAnsi="Arial" w:cs="Arial"/>
          <w:sz w:val="22"/>
          <w:szCs w:val="22"/>
        </w:rPr>
        <w:t>ore than 2 ½ years can never be</w:t>
      </w:r>
      <w:r w:rsidRPr="009E2703">
        <w:rPr>
          <w:rFonts w:ascii="Arial" w:hAnsi="Arial" w:cs="Arial"/>
          <w:sz w:val="22"/>
          <w:szCs w:val="22"/>
        </w:rPr>
        <w:t xml:space="preserve">come spent and </w:t>
      </w:r>
      <w:r w:rsidR="00C808F2">
        <w:rPr>
          <w:rFonts w:ascii="Arial" w:hAnsi="Arial" w:cs="Arial"/>
          <w:sz w:val="22"/>
          <w:szCs w:val="22"/>
        </w:rPr>
        <w:t>must</w:t>
      </w:r>
      <w:r w:rsidRPr="009E2703">
        <w:rPr>
          <w:rFonts w:ascii="Arial" w:hAnsi="Arial" w:cs="Arial"/>
          <w:sz w:val="22"/>
          <w:szCs w:val="22"/>
        </w:rPr>
        <w:t xml:space="preserve"> be declared. If you have been sentenced in front of a jury for an offence which has been committed during a previous rehabilitation period, you may find that the second conviction makes the first rehabilitation period longer</w:t>
      </w:r>
      <w:r w:rsidR="00DE5281">
        <w:rPr>
          <w:rFonts w:ascii="Arial" w:hAnsi="Arial" w:cs="Arial"/>
          <w:sz w:val="22"/>
          <w:szCs w:val="22"/>
        </w:rPr>
        <w:t>.</w:t>
      </w:r>
    </w:p>
    <w:p w14:paraId="0EC358E9" w14:textId="77777777" w:rsidR="00234284" w:rsidRPr="00DE5281" w:rsidRDefault="00234284" w:rsidP="00C72072">
      <w:pPr>
        <w:contextualSpacing/>
        <w:jc w:val="both"/>
        <w:rPr>
          <w:rFonts w:ascii="Arial" w:hAnsi="Arial" w:cs="Arial"/>
          <w:sz w:val="22"/>
          <w:szCs w:val="22"/>
        </w:rPr>
      </w:pPr>
    </w:p>
    <w:p w14:paraId="7736A434" w14:textId="016F30F7" w:rsidR="00234284" w:rsidRPr="00DE5281" w:rsidRDefault="00234284" w:rsidP="00DE5281">
      <w:pPr>
        <w:jc w:val="both"/>
        <w:rPr>
          <w:rFonts w:ascii="Arial" w:hAnsi="Arial" w:cs="Arial"/>
          <w:sz w:val="22"/>
          <w:szCs w:val="22"/>
        </w:rPr>
      </w:pPr>
      <w:r w:rsidRPr="00DE5281">
        <w:rPr>
          <w:rFonts w:ascii="Arial" w:hAnsi="Arial" w:cs="Arial"/>
          <w:sz w:val="22"/>
          <w:szCs w:val="22"/>
        </w:rPr>
        <w:t xml:space="preserve">If you have a disability as defined by the Equality Act 2010 and you </w:t>
      </w:r>
      <w:r w:rsidR="00D70497" w:rsidRPr="00DE5281">
        <w:rPr>
          <w:rFonts w:ascii="Arial" w:hAnsi="Arial" w:cs="Arial"/>
          <w:sz w:val="22"/>
          <w:szCs w:val="22"/>
        </w:rPr>
        <w:t xml:space="preserve">demonstrate to the shortlisting panel that you </w:t>
      </w:r>
      <w:r w:rsidRPr="00DE5281">
        <w:rPr>
          <w:rFonts w:ascii="Arial" w:hAnsi="Arial" w:cs="Arial"/>
          <w:sz w:val="22"/>
          <w:szCs w:val="22"/>
        </w:rPr>
        <w:t xml:space="preserve">meet all the essential requirements of the person specification, you will be invited for an interview. </w:t>
      </w:r>
    </w:p>
    <w:p w14:paraId="0249D2FB" w14:textId="77777777" w:rsidR="00DE5281" w:rsidRPr="00DE5281" w:rsidRDefault="00DE5281" w:rsidP="00DE5281">
      <w:pPr>
        <w:jc w:val="both"/>
        <w:rPr>
          <w:rFonts w:ascii="Arial" w:hAnsi="Arial" w:cs="Arial"/>
          <w:sz w:val="22"/>
          <w:szCs w:val="22"/>
        </w:rPr>
      </w:pPr>
    </w:p>
    <w:p w14:paraId="06465CA0" w14:textId="08B0D0E0" w:rsidR="00234284" w:rsidRPr="00DE5281" w:rsidRDefault="00234284" w:rsidP="00DE5281">
      <w:pPr>
        <w:jc w:val="both"/>
        <w:rPr>
          <w:rFonts w:ascii="Arial" w:hAnsi="Arial" w:cs="Arial"/>
          <w:sz w:val="22"/>
          <w:szCs w:val="22"/>
        </w:rPr>
      </w:pPr>
      <w:r w:rsidRPr="00DE5281">
        <w:rPr>
          <w:rFonts w:ascii="Arial" w:hAnsi="Arial" w:cs="Arial"/>
          <w:sz w:val="22"/>
          <w:szCs w:val="22"/>
        </w:rPr>
        <w:t xml:space="preserve">Applicants for vacancies that show a flexible working preference such as job share shall receive no less favourable selection consideration. </w:t>
      </w:r>
    </w:p>
    <w:p w14:paraId="53DAA576" w14:textId="77777777" w:rsidR="002B321E" w:rsidRPr="00DE5281" w:rsidRDefault="002B321E" w:rsidP="002B321E">
      <w:pPr>
        <w:ind w:left="567"/>
        <w:jc w:val="both"/>
        <w:rPr>
          <w:rFonts w:ascii="Arial" w:hAnsi="Arial" w:cs="Arial"/>
          <w:sz w:val="22"/>
          <w:szCs w:val="22"/>
        </w:rPr>
      </w:pPr>
    </w:p>
    <w:p w14:paraId="545C11CF" w14:textId="77777777" w:rsidR="00234284" w:rsidRPr="009E2703" w:rsidRDefault="00234284" w:rsidP="00C72072">
      <w:pPr>
        <w:pStyle w:val="ListParagraph"/>
        <w:numPr>
          <w:ilvl w:val="0"/>
          <w:numId w:val="7"/>
        </w:numPr>
        <w:spacing w:after="0" w:line="240" w:lineRule="auto"/>
        <w:ind w:left="567" w:hanging="567"/>
        <w:jc w:val="both"/>
        <w:rPr>
          <w:rFonts w:ascii="Arial" w:hAnsi="Arial" w:cs="Arial"/>
        </w:rPr>
      </w:pPr>
      <w:r w:rsidRPr="009E2703">
        <w:rPr>
          <w:rFonts w:ascii="Arial" w:hAnsi="Arial" w:cs="Arial"/>
        </w:rPr>
        <w:t xml:space="preserve">If you are successful, the application form and supporting documents etc. will be retained on file, securely and confidentially. If you are unsuccessful, the application form and supporting documents will be stored securely and confidentially for 12 months after which time, they will be destroyed. </w:t>
      </w:r>
    </w:p>
    <w:p w14:paraId="6B240811" w14:textId="77777777" w:rsidR="00234284" w:rsidRPr="009E2703" w:rsidRDefault="00234284" w:rsidP="00C72072">
      <w:pPr>
        <w:pStyle w:val="ListParagraph"/>
        <w:spacing w:after="0" w:line="240" w:lineRule="auto"/>
        <w:ind w:left="567"/>
        <w:jc w:val="both"/>
        <w:rPr>
          <w:rFonts w:ascii="Arial" w:hAnsi="Arial" w:cs="Arial"/>
        </w:rPr>
      </w:pPr>
    </w:p>
    <w:p w14:paraId="60565428" w14:textId="6E22CA55" w:rsidR="00234284" w:rsidRPr="009E2703" w:rsidRDefault="00234284" w:rsidP="00C72072">
      <w:pPr>
        <w:ind w:left="567"/>
        <w:contextualSpacing/>
        <w:jc w:val="both"/>
        <w:rPr>
          <w:rFonts w:ascii="Arial" w:hAnsi="Arial" w:cs="Arial"/>
          <w:sz w:val="22"/>
          <w:szCs w:val="22"/>
        </w:rPr>
      </w:pPr>
      <w:r w:rsidRPr="009E2703">
        <w:rPr>
          <w:rFonts w:ascii="Arial" w:hAnsi="Arial" w:cs="Arial"/>
          <w:sz w:val="22"/>
          <w:szCs w:val="22"/>
        </w:rPr>
        <w:t xml:space="preserve">If you give false or misleading information on your application form, it will be rejected. If you gain </w:t>
      </w:r>
      <w:r w:rsidR="00043310">
        <w:rPr>
          <w:rFonts w:ascii="Arial" w:hAnsi="Arial" w:cs="Arial"/>
          <w:sz w:val="22"/>
          <w:szCs w:val="22"/>
        </w:rPr>
        <w:t>a position</w:t>
      </w:r>
      <w:r w:rsidRPr="009E2703">
        <w:rPr>
          <w:rFonts w:ascii="Arial" w:hAnsi="Arial" w:cs="Arial"/>
          <w:sz w:val="22"/>
          <w:szCs w:val="22"/>
        </w:rPr>
        <w:t xml:space="preserve"> with </w:t>
      </w:r>
      <w:r w:rsidR="00D70497">
        <w:rPr>
          <w:rFonts w:ascii="Arial" w:hAnsi="Arial" w:cs="Arial"/>
          <w:sz w:val="22"/>
          <w:szCs w:val="22"/>
        </w:rPr>
        <w:t>the Middle Temple</w:t>
      </w:r>
      <w:r w:rsidRPr="009E2703">
        <w:rPr>
          <w:rFonts w:ascii="Arial" w:hAnsi="Arial" w:cs="Arial"/>
          <w:sz w:val="22"/>
          <w:szCs w:val="22"/>
        </w:rPr>
        <w:t xml:space="preserve"> by making such statements, you will be liable to action which could result in your dismissal. </w:t>
      </w:r>
    </w:p>
    <w:p w14:paraId="6AE77698" w14:textId="77777777" w:rsidR="00523E5E" w:rsidRPr="009E2703" w:rsidRDefault="00523E5E" w:rsidP="00C72072">
      <w:pPr>
        <w:contextualSpacing/>
        <w:jc w:val="both"/>
        <w:rPr>
          <w:rFonts w:ascii="Arial" w:hAnsi="Arial" w:cs="Arial"/>
          <w:b/>
          <w:sz w:val="22"/>
          <w:szCs w:val="22"/>
        </w:rPr>
      </w:pPr>
    </w:p>
    <w:p w14:paraId="1C49C924" w14:textId="77777777" w:rsidR="00D70497" w:rsidRDefault="00234284" w:rsidP="00C72072">
      <w:pPr>
        <w:contextualSpacing/>
        <w:jc w:val="both"/>
        <w:rPr>
          <w:rFonts w:ascii="Arial" w:hAnsi="Arial" w:cs="Arial"/>
          <w:b/>
          <w:sz w:val="22"/>
          <w:szCs w:val="22"/>
        </w:rPr>
      </w:pPr>
      <w:r w:rsidRPr="009E2703">
        <w:rPr>
          <w:rFonts w:ascii="Arial" w:hAnsi="Arial" w:cs="Arial"/>
          <w:b/>
          <w:sz w:val="22"/>
          <w:szCs w:val="22"/>
        </w:rPr>
        <w:t>EQUAL OPPORTUNITIES MONITORING FORM</w:t>
      </w:r>
    </w:p>
    <w:p w14:paraId="3CAAEAAE" w14:textId="2755B38E" w:rsidR="00D70497" w:rsidRDefault="00D70497" w:rsidP="00C72072">
      <w:pPr>
        <w:contextualSpacing/>
        <w:jc w:val="both"/>
        <w:rPr>
          <w:rFonts w:ascii="Arial" w:hAnsi="Arial" w:cs="Arial"/>
          <w:sz w:val="22"/>
          <w:szCs w:val="22"/>
        </w:rPr>
      </w:pPr>
      <w:r>
        <w:rPr>
          <w:rFonts w:ascii="Arial" w:hAnsi="Arial" w:cs="Arial"/>
          <w:sz w:val="22"/>
          <w:szCs w:val="22"/>
        </w:rPr>
        <w:t>The Middle Temple</w:t>
      </w:r>
      <w:r w:rsidR="00234284" w:rsidRPr="009E2703">
        <w:rPr>
          <w:rFonts w:ascii="Arial" w:hAnsi="Arial" w:cs="Arial"/>
          <w:sz w:val="22"/>
          <w:szCs w:val="22"/>
        </w:rPr>
        <w:t xml:space="preserve"> is committed to equality </w:t>
      </w:r>
      <w:r w:rsidR="00043310">
        <w:rPr>
          <w:rFonts w:ascii="Arial" w:hAnsi="Arial" w:cs="Arial"/>
          <w:sz w:val="22"/>
          <w:szCs w:val="22"/>
        </w:rPr>
        <w:t>at work</w:t>
      </w:r>
      <w:r w:rsidR="00234284" w:rsidRPr="009E2703">
        <w:rPr>
          <w:rFonts w:ascii="Arial" w:hAnsi="Arial" w:cs="Arial"/>
          <w:sz w:val="22"/>
          <w:szCs w:val="22"/>
        </w:rPr>
        <w:t xml:space="preserve">.  Our aim is to ensure equality for all existing and prospective </w:t>
      </w:r>
      <w:r w:rsidR="00043310">
        <w:rPr>
          <w:rFonts w:ascii="Arial" w:hAnsi="Arial" w:cs="Arial"/>
          <w:sz w:val="22"/>
          <w:szCs w:val="22"/>
        </w:rPr>
        <w:t>staff members</w:t>
      </w:r>
      <w:r w:rsidR="00234284" w:rsidRPr="009E2703">
        <w:rPr>
          <w:rFonts w:ascii="Arial" w:hAnsi="Arial" w:cs="Arial"/>
          <w:sz w:val="22"/>
          <w:szCs w:val="22"/>
        </w:rPr>
        <w:t xml:space="preserve"> and to not discriminate either directly or indirectly because of race, sex, sexual orientation, gender reassignment, religion or belief, marital or civil partnership status, age, disability, or pregnancy and maternity.</w:t>
      </w:r>
    </w:p>
    <w:p w14:paraId="2693D48D" w14:textId="77777777" w:rsidR="00D70497" w:rsidRDefault="00D70497" w:rsidP="00C72072">
      <w:pPr>
        <w:contextualSpacing/>
        <w:jc w:val="both"/>
        <w:rPr>
          <w:rFonts w:ascii="Arial" w:hAnsi="Arial" w:cs="Arial"/>
          <w:sz w:val="22"/>
          <w:szCs w:val="22"/>
        </w:rPr>
      </w:pPr>
    </w:p>
    <w:p w14:paraId="457EE86D" w14:textId="0B9EE76E" w:rsidR="00234284" w:rsidRPr="00D70497" w:rsidRDefault="00C808F2" w:rsidP="00C72072">
      <w:pPr>
        <w:contextualSpacing/>
        <w:jc w:val="both"/>
        <w:rPr>
          <w:rFonts w:ascii="Arial" w:hAnsi="Arial" w:cs="Arial"/>
          <w:b/>
          <w:sz w:val="22"/>
          <w:szCs w:val="22"/>
        </w:rPr>
      </w:pPr>
      <w:r>
        <w:rPr>
          <w:rFonts w:ascii="Arial" w:hAnsi="Arial" w:cs="Arial"/>
          <w:sz w:val="22"/>
          <w:szCs w:val="22"/>
        </w:rPr>
        <w:t xml:space="preserve">To assess the success of </w:t>
      </w:r>
      <w:r w:rsidR="00234284" w:rsidRPr="009E2703">
        <w:rPr>
          <w:rFonts w:ascii="Arial" w:hAnsi="Arial" w:cs="Arial"/>
          <w:sz w:val="22"/>
          <w:szCs w:val="22"/>
        </w:rPr>
        <w:t xml:space="preserve">this policy is, we monitor all prospective and existing </w:t>
      </w:r>
      <w:r w:rsidR="00043310">
        <w:rPr>
          <w:rFonts w:ascii="Arial" w:hAnsi="Arial" w:cs="Arial"/>
          <w:sz w:val="22"/>
          <w:szCs w:val="22"/>
        </w:rPr>
        <w:t>staff members</w:t>
      </w:r>
      <w:r w:rsidR="00234284" w:rsidRPr="009E2703">
        <w:rPr>
          <w:rFonts w:ascii="Arial" w:hAnsi="Arial" w:cs="Arial"/>
          <w:sz w:val="22"/>
          <w:szCs w:val="22"/>
        </w:rPr>
        <w:t xml:space="preserve"> on the protected characteristics mentioned above. We would therefore be grateful if you would complete the questions on this form. </w:t>
      </w:r>
      <w:r w:rsidR="00FE5D0D">
        <w:rPr>
          <w:rFonts w:ascii="Arial" w:hAnsi="Arial" w:cs="Arial"/>
          <w:sz w:val="22"/>
          <w:szCs w:val="22"/>
        </w:rPr>
        <w:t>The Middle Temple</w:t>
      </w:r>
      <w:r w:rsidR="00234284" w:rsidRPr="009E2703">
        <w:rPr>
          <w:rFonts w:ascii="Arial" w:hAnsi="Arial" w:cs="Arial"/>
          <w:sz w:val="22"/>
          <w:szCs w:val="22"/>
        </w:rPr>
        <w:t xml:space="preserve"> manage this information in line with Section G, Data Protection.</w:t>
      </w:r>
    </w:p>
    <w:p w14:paraId="20C3B636" w14:textId="77777777" w:rsidR="00234284" w:rsidRPr="009E2703" w:rsidRDefault="00234284" w:rsidP="00C72072">
      <w:pPr>
        <w:contextualSpacing/>
        <w:jc w:val="both"/>
        <w:rPr>
          <w:rFonts w:ascii="Arial" w:hAnsi="Arial" w:cs="Arial"/>
          <w:b/>
          <w:sz w:val="22"/>
          <w:szCs w:val="22"/>
        </w:rPr>
      </w:pPr>
    </w:p>
    <w:p w14:paraId="0F31F396" w14:textId="77777777" w:rsidR="00234284" w:rsidRPr="009E2703" w:rsidRDefault="00234284" w:rsidP="00C72072">
      <w:pPr>
        <w:contextualSpacing/>
        <w:jc w:val="both"/>
        <w:rPr>
          <w:rFonts w:ascii="Arial" w:hAnsi="Arial" w:cs="Arial"/>
          <w:b/>
          <w:sz w:val="22"/>
          <w:szCs w:val="22"/>
        </w:rPr>
      </w:pPr>
      <w:r w:rsidRPr="009E2703">
        <w:rPr>
          <w:rFonts w:ascii="Arial" w:hAnsi="Arial" w:cs="Arial"/>
          <w:b/>
          <w:sz w:val="22"/>
          <w:szCs w:val="22"/>
        </w:rPr>
        <w:t>POTENTIAL CONFLICTS OF INTEREST</w:t>
      </w:r>
    </w:p>
    <w:p w14:paraId="0A5A7D4A" w14:textId="171A5FD0" w:rsidR="00234284" w:rsidRPr="009E2703" w:rsidRDefault="00FE5D0D" w:rsidP="00C72072">
      <w:pPr>
        <w:contextualSpacing/>
        <w:rPr>
          <w:rFonts w:ascii="Arial" w:hAnsi="Arial" w:cs="Arial"/>
          <w:sz w:val="22"/>
          <w:szCs w:val="22"/>
        </w:rPr>
      </w:pPr>
      <w:r>
        <w:rPr>
          <w:rFonts w:ascii="Arial" w:hAnsi="Arial" w:cs="Arial"/>
          <w:sz w:val="22"/>
          <w:szCs w:val="22"/>
        </w:rPr>
        <w:t xml:space="preserve">A conflict of interest may arise where a </w:t>
      </w:r>
      <w:r w:rsidR="00043310">
        <w:rPr>
          <w:rFonts w:ascii="Arial" w:hAnsi="Arial" w:cs="Arial"/>
          <w:sz w:val="22"/>
          <w:szCs w:val="22"/>
        </w:rPr>
        <w:t>staff member</w:t>
      </w:r>
      <w:r>
        <w:rPr>
          <w:rFonts w:ascii="Arial" w:hAnsi="Arial" w:cs="Arial"/>
          <w:sz w:val="22"/>
          <w:szCs w:val="22"/>
        </w:rPr>
        <w:t xml:space="preserve"> may be seen to derive personal benefit from the actions or decisions made in their official capacity or where the concerns or aims of the </w:t>
      </w:r>
      <w:r w:rsidR="00043310">
        <w:rPr>
          <w:rFonts w:ascii="Arial" w:hAnsi="Arial" w:cs="Arial"/>
          <w:sz w:val="22"/>
          <w:szCs w:val="22"/>
        </w:rPr>
        <w:t>staff member</w:t>
      </w:r>
      <w:r w:rsidR="00043310" w:rsidRPr="009E2703">
        <w:rPr>
          <w:rFonts w:ascii="Arial" w:hAnsi="Arial" w:cs="Arial"/>
          <w:sz w:val="22"/>
          <w:szCs w:val="22"/>
        </w:rPr>
        <w:t xml:space="preserve"> </w:t>
      </w:r>
      <w:r>
        <w:rPr>
          <w:rFonts w:ascii="Arial" w:hAnsi="Arial" w:cs="Arial"/>
          <w:sz w:val="22"/>
          <w:szCs w:val="22"/>
        </w:rPr>
        <w:t xml:space="preserve">appear incompatible with those of the Middle Temple. You are asked to declare any potential conflict of interest so that these can be managed </w:t>
      </w:r>
      <w:r w:rsidR="00234284" w:rsidRPr="009E2703">
        <w:rPr>
          <w:rFonts w:ascii="Arial" w:hAnsi="Arial" w:cs="Arial"/>
          <w:sz w:val="22"/>
          <w:szCs w:val="22"/>
        </w:rPr>
        <w:t xml:space="preserve">effectively and do not compromise </w:t>
      </w:r>
      <w:r>
        <w:rPr>
          <w:rFonts w:ascii="Arial" w:hAnsi="Arial" w:cs="Arial"/>
          <w:sz w:val="22"/>
          <w:szCs w:val="22"/>
        </w:rPr>
        <w:t>the Middle Temple’s</w:t>
      </w:r>
      <w:r w:rsidR="00234284" w:rsidRPr="009E2703">
        <w:rPr>
          <w:rFonts w:ascii="Arial" w:hAnsi="Arial" w:cs="Arial"/>
          <w:sz w:val="22"/>
          <w:szCs w:val="22"/>
        </w:rPr>
        <w:t xml:space="preserve"> position.</w:t>
      </w:r>
    </w:p>
    <w:p w14:paraId="4C853169" w14:textId="77777777" w:rsidR="00234284" w:rsidRPr="009E2703" w:rsidRDefault="00234284" w:rsidP="00C72072">
      <w:pPr>
        <w:contextualSpacing/>
        <w:jc w:val="both"/>
        <w:rPr>
          <w:rFonts w:ascii="Arial" w:hAnsi="Arial" w:cs="Arial"/>
          <w:b/>
          <w:sz w:val="22"/>
          <w:szCs w:val="22"/>
        </w:rPr>
      </w:pPr>
    </w:p>
    <w:p w14:paraId="6FB4D041" w14:textId="77777777" w:rsidR="00534BF7" w:rsidRPr="009E2703" w:rsidRDefault="00534BF7" w:rsidP="00534BF7">
      <w:pPr>
        <w:pStyle w:val="BodyText"/>
        <w:contextualSpacing/>
        <w:rPr>
          <w:b/>
          <w:sz w:val="22"/>
          <w:szCs w:val="22"/>
        </w:rPr>
      </w:pPr>
      <w:r w:rsidRPr="009E2703">
        <w:rPr>
          <w:b/>
          <w:sz w:val="22"/>
          <w:szCs w:val="22"/>
        </w:rPr>
        <w:t>SUMMARY OF TERMS &amp; CONDITIONS</w:t>
      </w:r>
    </w:p>
    <w:p w14:paraId="3440A578" w14:textId="5C13DE62" w:rsidR="00534BF7" w:rsidRPr="009E2703" w:rsidRDefault="00534BF7" w:rsidP="00534BF7">
      <w:pPr>
        <w:pStyle w:val="ListParagraph"/>
        <w:numPr>
          <w:ilvl w:val="0"/>
          <w:numId w:val="25"/>
        </w:numPr>
        <w:spacing w:after="0" w:line="240" w:lineRule="auto"/>
        <w:rPr>
          <w:rFonts w:ascii="Arial" w:hAnsi="Arial" w:cs="Arial"/>
        </w:rPr>
      </w:pPr>
      <w:r w:rsidRPr="009E2703">
        <w:rPr>
          <w:rFonts w:ascii="Arial" w:hAnsi="Arial" w:cs="Arial"/>
        </w:rPr>
        <w:t>24 days annual leave (29 days for Executive Management positions) plus bank holidays pro rata for part-time people and those starting during the holiday year (01 Jan – 31 Dec)</w:t>
      </w:r>
      <w:r w:rsidR="009B72C0">
        <w:rPr>
          <w:rFonts w:ascii="Arial" w:hAnsi="Arial" w:cs="Arial"/>
        </w:rPr>
        <w:t>.</w:t>
      </w:r>
    </w:p>
    <w:p w14:paraId="2F18B247" w14:textId="098B50C5" w:rsidR="00534BF7" w:rsidRDefault="00534BF7" w:rsidP="00534BF7">
      <w:pPr>
        <w:pStyle w:val="ListParagraph"/>
        <w:numPr>
          <w:ilvl w:val="0"/>
          <w:numId w:val="25"/>
        </w:numPr>
        <w:spacing w:after="0" w:line="240" w:lineRule="auto"/>
        <w:rPr>
          <w:rFonts w:ascii="Arial" w:hAnsi="Arial" w:cs="Arial"/>
        </w:rPr>
      </w:pPr>
      <w:r w:rsidRPr="009E2703">
        <w:rPr>
          <w:rFonts w:ascii="Arial" w:hAnsi="Arial" w:cs="Arial"/>
        </w:rPr>
        <w:t xml:space="preserve">Christmas Closure </w:t>
      </w:r>
      <w:r w:rsidR="009B72C0">
        <w:rPr>
          <w:rFonts w:ascii="Arial" w:hAnsi="Arial" w:cs="Arial"/>
        </w:rPr>
        <w:t>(</w:t>
      </w:r>
      <w:r w:rsidRPr="009E2703">
        <w:rPr>
          <w:rFonts w:ascii="Arial" w:hAnsi="Arial" w:cs="Arial"/>
        </w:rPr>
        <w:t>typically from 21</w:t>
      </w:r>
      <w:r w:rsidRPr="009E2703">
        <w:rPr>
          <w:rFonts w:ascii="Arial" w:hAnsi="Arial" w:cs="Arial"/>
          <w:vertAlign w:val="superscript"/>
        </w:rPr>
        <w:t>st</w:t>
      </w:r>
      <w:r w:rsidRPr="009E2703">
        <w:rPr>
          <w:rFonts w:ascii="Arial" w:hAnsi="Arial" w:cs="Arial"/>
        </w:rPr>
        <w:t xml:space="preserve"> December – 4</w:t>
      </w:r>
      <w:r w:rsidRPr="009E2703">
        <w:rPr>
          <w:rFonts w:ascii="Arial" w:hAnsi="Arial" w:cs="Arial"/>
          <w:vertAlign w:val="superscript"/>
        </w:rPr>
        <w:t>th</w:t>
      </w:r>
      <w:r w:rsidRPr="009E2703">
        <w:rPr>
          <w:rFonts w:ascii="Arial" w:hAnsi="Arial" w:cs="Arial"/>
        </w:rPr>
        <w:t xml:space="preserve"> January</w:t>
      </w:r>
      <w:r w:rsidR="009B72C0">
        <w:rPr>
          <w:rFonts w:ascii="Arial" w:hAnsi="Arial" w:cs="Arial"/>
        </w:rPr>
        <w:t>).</w:t>
      </w:r>
      <w:r w:rsidRPr="009E2703">
        <w:rPr>
          <w:rFonts w:ascii="Arial" w:hAnsi="Arial" w:cs="Arial"/>
        </w:rPr>
        <w:t xml:space="preserve"> </w:t>
      </w:r>
    </w:p>
    <w:p w14:paraId="3DA7EA94" w14:textId="0A1A75BF" w:rsidR="009B72C0" w:rsidRPr="009E2703" w:rsidRDefault="009B72C0" w:rsidP="009B72C0">
      <w:pPr>
        <w:pStyle w:val="ListParagraph"/>
        <w:numPr>
          <w:ilvl w:val="0"/>
          <w:numId w:val="25"/>
        </w:numPr>
        <w:spacing w:after="0" w:line="240" w:lineRule="auto"/>
        <w:rPr>
          <w:rFonts w:ascii="Arial" w:hAnsi="Arial" w:cs="Arial"/>
        </w:rPr>
      </w:pPr>
      <w:r w:rsidRPr="009E2703">
        <w:rPr>
          <w:rFonts w:ascii="Arial" w:hAnsi="Arial" w:cs="Arial"/>
        </w:rPr>
        <w:t>Training &amp; developmental support (including access to 700+ eLearning modules)</w:t>
      </w:r>
      <w:r>
        <w:rPr>
          <w:rFonts w:ascii="Arial" w:hAnsi="Arial" w:cs="Arial"/>
        </w:rPr>
        <w:t>.</w:t>
      </w:r>
    </w:p>
    <w:p w14:paraId="0BDBCB7F" w14:textId="31794ACB" w:rsidR="009B72C0" w:rsidRDefault="009B72C0" w:rsidP="009B72C0">
      <w:pPr>
        <w:pStyle w:val="ListParagraph"/>
        <w:numPr>
          <w:ilvl w:val="0"/>
          <w:numId w:val="25"/>
        </w:numPr>
        <w:spacing w:after="0" w:line="240" w:lineRule="auto"/>
        <w:rPr>
          <w:rFonts w:ascii="Arial" w:hAnsi="Arial" w:cs="Arial"/>
        </w:rPr>
      </w:pPr>
      <w:r w:rsidRPr="009E2703">
        <w:rPr>
          <w:rFonts w:ascii="Arial" w:hAnsi="Arial" w:cs="Arial"/>
        </w:rPr>
        <w:t>Life Assurance (</w:t>
      </w:r>
      <w:r>
        <w:rPr>
          <w:rFonts w:ascii="Arial" w:hAnsi="Arial" w:cs="Arial"/>
        </w:rPr>
        <w:t>automatic enrollment to death in service benefit).</w:t>
      </w:r>
    </w:p>
    <w:p w14:paraId="6F607B31" w14:textId="3E34DA96" w:rsidR="009B72C0" w:rsidRPr="00C808F2" w:rsidRDefault="00C808F2" w:rsidP="00C808F2">
      <w:pPr>
        <w:pStyle w:val="ListParagraph"/>
        <w:numPr>
          <w:ilvl w:val="0"/>
          <w:numId w:val="25"/>
        </w:numPr>
        <w:spacing w:after="0" w:line="240" w:lineRule="auto"/>
        <w:rPr>
          <w:rFonts w:ascii="Arial" w:hAnsi="Arial" w:cs="Arial"/>
        </w:rPr>
      </w:pPr>
      <w:r>
        <w:rPr>
          <w:rFonts w:ascii="Arial" w:hAnsi="Arial" w:cs="Arial"/>
        </w:rPr>
        <w:t xml:space="preserve">A unique, historic work environment, </w:t>
      </w:r>
      <w:r w:rsidR="00534BF7" w:rsidRPr="00C808F2">
        <w:rPr>
          <w:rFonts w:ascii="Arial" w:hAnsi="Arial" w:cs="Arial"/>
        </w:rPr>
        <w:t xml:space="preserve">Employee Assistance </w:t>
      </w:r>
      <w:proofErr w:type="spellStart"/>
      <w:r w:rsidR="00534BF7" w:rsidRPr="00C808F2">
        <w:rPr>
          <w:rFonts w:ascii="Arial" w:hAnsi="Arial" w:cs="Arial"/>
        </w:rPr>
        <w:t>Programme</w:t>
      </w:r>
      <w:proofErr w:type="spellEnd"/>
      <w:r w:rsidR="00534BF7" w:rsidRPr="00C808F2">
        <w:rPr>
          <w:rFonts w:ascii="Arial" w:hAnsi="Arial" w:cs="Arial"/>
        </w:rPr>
        <w:t xml:space="preserve"> (online resources and access to confidential counselling services)</w:t>
      </w:r>
      <w:r w:rsidR="009B72C0" w:rsidRPr="00C808F2">
        <w:rPr>
          <w:rFonts w:ascii="Arial" w:hAnsi="Arial" w:cs="Arial"/>
        </w:rPr>
        <w:t xml:space="preserve"> &amp; Eye care vouchers for VDU users – available from start date.</w:t>
      </w:r>
    </w:p>
    <w:p w14:paraId="01C2AA23" w14:textId="0A2DE0EB" w:rsidR="00534BF7" w:rsidRDefault="00C808F2" w:rsidP="00534BF7">
      <w:pPr>
        <w:pStyle w:val="ListParagraph"/>
        <w:numPr>
          <w:ilvl w:val="0"/>
          <w:numId w:val="25"/>
        </w:numPr>
        <w:spacing w:after="0" w:line="240" w:lineRule="auto"/>
        <w:rPr>
          <w:rFonts w:ascii="Arial" w:hAnsi="Arial" w:cs="Arial"/>
        </w:rPr>
      </w:pPr>
      <w:r w:rsidRPr="002B321E">
        <w:rPr>
          <w:rFonts w:ascii="Arial" w:hAnsi="Arial" w:cs="Arial"/>
        </w:rPr>
        <w:t>Season Ticket Loan</w:t>
      </w:r>
      <w:r>
        <w:rPr>
          <w:rFonts w:ascii="Arial" w:hAnsi="Arial" w:cs="Arial"/>
        </w:rPr>
        <w:t xml:space="preserve">, </w:t>
      </w:r>
      <w:r w:rsidR="00534BF7" w:rsidRPr="009E2703">
        <w:rPr>
          <w:rFonts w:ascii="Arial" w:hAnsi="Arial" w:cs="Arial"/>
        </w:rPr>
        <w:t xml:space="preserve">Private Medical </w:t>
      </w:r>
      <w:r w:rsidR="00534BF7">
        <w:rPr>
          <w:rFonts w:ascii="Arial" w:hAnsi="Arial" w:cs="Arial"/>
        </w:rPr>
        <w:t>c</w:t>
      </w:r>
      <w:r w:rsidR="00534BF7" w:rsidRPr="009E2703">
        <w:rPr>
          <w:rFonts w:ascii="Arial" w:hAnsi="Arial" w:cs="Arial"/>
        </w:rPr>
        <w:t xml:space="preserve">over </w:t>
      </w:r>
      <w:r>
        <w:rPr>
          <w:rFonts w:ascii="Arial" w:hAnsi="Arial" w:cs="Arial"/>
        </w:rPr>
        <w:t>(</w:t>
      </w:r>
      <w:r w:rsidR="00534BF7" w:rsidRPr="009E2703">
        <w:rPr>
          <w:rFonts w:ascii="Arial" w:hAnsi="Arial" w:cs="Arial"/>
        </w:rPr>
        <w:t>Vitality Health</w:t>
      </w:r>
      <w:r>
        <w:rPr>
          <w:rFonts w:ascii="Arial" w:hAnsi="Arial" w:cs="Arial"/>
        </w:rPr>
        <w:t>)</w:t>
      </w:r>
      <w:r w:rsidR="00534BF7" w:rsidRPr="009E2703">
        <w:rPr>
          <w:rFonts w:ascii="Arial" w:hAnsi="Arial" w:cs="Arial"/>
        </w:rPr>
        <w:t xml:space="preserve"> – available post probation</w:t>
      </w:r>
    </w:p>
    <w:p w14:paraId="4CEF847B" w14:textId="73CDC041" w:rsidR="00534BF7" w:rsidRPr="00EA0928" w:rsidRDefault="00534BF7" w:rsidP="00534BF7">
      <w:pPr>
        <w:numPr>
          <w:ilvl w:val="12"/>
          <w:numId w:val="0"/>
        </w:numPr>
        <w:contextualSpacing/>
        <w:jc w:val="right"/>
        <w:rPr>
          <w:rFonts w:ascii="Arial" w:hAnsi="Arial" w:cs="Arial"/>
          <w:bCs/>
          <w:i/>
          <w:iCs/>
          <w:sz w:val="22"/>
          <w:szCs w:val="22"/>
        </w:rPr>
      </w:pPr>
      <w:r w:rsidRPr="00EA0928">
        <w:rPr>
          <w:rFonts w:ascii="Arial" w:hAnsi="Arial" w:cs="Arial"/>
          <w:bCs/>
          <w:i/>
          <w:iCs/>
          <w:sz w:val="22"/>
          <w:szCs w:val="22"/>
        </w:rPr>
        <w:t>The benefits</w:t>
      </w:r>
      <w:r>
        <w:rPr>
          <w:rFonts w:ascii="Arial" w:hAnsi="Arial" w:cs="Arial"/>
          <w:bCs/>
          <w:i/>
          <w:iCs/>
          <w:sz w:val="22"/>
          <w:szCs w:val="22"/>
        </w:rPr>
        <w:t xml:space="preserve"> etc</w:t>
      </w:r>
      <w:r w:rsidRPr="00EA0928">
        <w:rPr>
          <w:rFonts w:ascii="Arial" w:hAnsi="Arial" w:cs="Arial"/>
          <w:bCs/>
          <w:i/>
          <w:iCs/>
          <w:sz w:val="22"/>
          <w:szCs w:val="22"/>
        </w:rPr>
        <w:t xml:space="preserve"> listed maybe subject to change.</w:t>
      </w:r>
    </w:p>
    <w:p w14:paraId="2CC56575" w14:textId="69E89CAB" w:rsidR="00234284" w:rsidRPr="009E2703" w:rsidRDefault="00234284" w:rsidP="00C72072">
      <w:pPr>
        <w:contextualSpacing/>
        <w:jc w:val="both"/>
        <w:rPr>
          <w:rFonts w:ascii="Arial" w:hAnsi="Arial" w:cs="Arial"/>
          <w:b/>
          <w:sz w:val="22"/>
          <w:szCs w:val="22"/>
        </w:rPr>
      </w:pPr>
      <w:r w:rsidRPr="009E2703">
        <w:rPr>
          <w:rFonts w:ascii="Arial" w:hAnsi="Arial" w:cs="Arial"/>
          <w:b/>
          <w:sz w:val="22"/>
          <w:szCs w:val="22"/>
        </w:rPr>
        <w:t xml:space="preserve">COMPLETED FORMS </w:t>
      </w:r>
    </w:p>
    <w:p w14:paraId="775AFC71" w14:textId="05F7DED9" w:rsidR="00C82597" w:rsidRDefault="00FE5D0D" w:rsidP="00C82597">
      <w:pPr>
        <w:contextualSpacing/>
        <w:jc w:val="both"/>
        <w:rPr>
          <w:rFonts w:ascii="Arial" w:hAnsi="Arial" w:cs="Arial"/>
          <w:sz w:val="22"/>
          <w:szCs w:val="22"/>
        </w:rPr>
      </w:pPr>
      <w:r w:rsidRPr="009E2703">
        <w:rPr>
          <w:rFonts w:ascii="Arial" w:hAnsi="Arial" w:cs="Arial"/>
          <w:sz w:val="22"/>
          <w:szCs w:val="22"/>
        </w:rPr>
        <w:t xml:space="preserve">Please </w:t>
      </w:r>
      <w:r>
        <w:rPr>
          <w:rFonts w:ascii="Arial" w:hAnsi="Arial" w:cs="Arial"/>
          <w:sz w:val="22"/>
          <w:szCs w:val="22"/>
        </w:rPr>
        <w:t>send</w:t>
      </w:r>
      <w:r w:rsidRPr="009E2703">
        <w:rPr>
          <w:rFonts w:ascii="Arial" w:hAnsi="Arial" w:cs="Arial"/>
          <w:sz w:val="22"/>
          <w:szCs w:val="22"/>
        </w:rPr>
        <w:t xml:space="preserve"> your completed application to </w:t>
      </w:r>
      <w:hyperlink r:id="rId14" w:history="1">
        <w:r w:rsidRPr="00FE5D0D">
          <w:rPr>
            <w:rStyle w:val="Hyperlink"/>
            <w:rFonts w:ascii="Arial" w:hAnsi="Arial" w:cs="Arial"/>
            <w:b/>
            <w:bCs/>
            <w:sz w:val="22"/>
            <w:szCs w:val="22"/>
          </w:rPr>
          <w:t>recruitment@middletemple.org.uk</w:t>
        </w:r>
      </w:hyperlink>
      <w:r w:rsidRPr="009E2703">
        <w:rPr>
          <w:rFonts w:ascii="Arial" w:hAnsi="Arial" w:cs="Arial"/>
          <w:sz w:val="22"/>
          <w:szCs w:val="22"/>
        </w:rPr>
        <w:t xml:space="preserve"> or via post </w:t>
      </w:r>
      <w:r>
        <w:rPr>
          <w:rFonts w:ascii="Arial" w:hAnsi="Arial" w:cs="Arial"/>
          <w:sz w:val="22"/>
          <w:szCs w:val="22"/>
        </w:rPr>
        <w:t xml:space="preserve">to </w:t>
      </w:r>
      <w:r w:rsidRPr="00534BF7">
        <w:rPr>
          <w:rFonts w:ascii="Arial" w:hAnsi="Arial" w:cs="Arial"/>
          <w:b/>
          <w:bCs/>
          <w:sz w:val="22"/>
          <w:szCs w:val="22"/>
        </w:rPr>
        <w:t xml:space="preserve">Human Resources Department, The Honourable Society of the Middle Temple, </w:t>
      </w:r>
      <w:r w:rsidRPr="00534BF7">
        <w:rPr>
          <w:rFonts w:ascii="Arial" w:hAnsi="Arial" w:cs="Arial"/>
          <w:b/>
          <w:bCs/>
          <w:color w:val="000000"/>
          <w:sz w:val="22"/>
          <w:szCs w:val="22"/>
          <w:lang w:eastAsia="en-GB"/>
        </w:rPr>
        <w:t>Ashley Building, Middle Temple Lane, London EC4Y 9BT</w:t>
      </w:r>
      <w:r w:rsidRPr="009E2703">
        <w:rPr>
          <w:rFonts w:ascii="Arial" w:hAnsi="Arial" w:cs="Arial"/>
          <w:color w:val="000000"/>
          <w:sz w:val="22"/>
          <w:szCs w:val="22"/>
          <w:lang w:eastAsia="en-GB"/>
        </w:rPr>
        <w:t>.</w:t>
      </w:r>
      <w:r w:rsidR="00534BF7">
        <w:rPr>
          <w:rFonts w:ascii="Arial" w:hAnsi="Arial" w:cs="Arial"/>
          <w:b/>
          <w:sz w:val="22"/>
          <w:szCs w:val="22"/>
        </w:rPr>
        <w:t xml:space="preserve"> </w:t>
      </w:r>
      <w:r w:rsidR="00234284" w:rsidRPr="009E2703">
        <w:rPr>
          <w:rFonts w:ascii="Arial" w:hAnsi="Arial" w:cs="Arial"/>
          <w:sz w:val="22"/>
          <w:szCs w:val="22"/>
        </w:rPr>
        <w:t xml:space="preserve">We </w:t>
      </w:r>
      <w:r w:rsidR="00C808F2">
        <w:rPr>
          <w:rFonts w:ascii="Arial" w:hAnsi="Arial" w:cs="Arial"/>
          <w:sz w:val="22"/>
          <w:szCs w:val="22"/>
        </w:rPr>
        <w:t xml:space="preserve">very much </w:t>
      </w:r>
      <w:r w:rsidR="00234284" w:rsidRPr="009E2703">
        <w:rPr>
          <w:rFonts w:ascii="Arial" w:hAnsi="Arial" w:cs="Arial"/>
          <w:sz w:val="22"/>
          <w:szCs w:val="22"/>
        </w:rPr>
        <w:t>look forward to receiving your completed application in due course.</w:t>
      </w:r>
      <w:r w:rsidR="00534BF7">
        <w:rPr>
          <w:rFonts w:ascii="Arial" w:hAnsi="Arial" w:cs="Arial"/>
          <w:sz w:val="22"/>
          <w:szCs w:val="22"/>
        </w:rPr>
        <w:t xml:space="preserve"> </w:t>
      </w:r>
    </w:p>
    <w:p w14:paraId="1BA1E01F" w14:textId="77777777" w:rsidR="00C82597" w:rsidRPr="00C82597" w:rsidRDefault="00C82597" w:rsidP="00C82597">
      <w:pPr>
        <w:contextualSpacing/>
        <w:jc w:val="both"/>
        <w:rPr>
          <w:rFonts w:ascii="Arial" w:hAnsi="Arial" w:cs="Arial"/>
          <w:b/>
          <w:noProof/>
          <w:sz w:val="22"/>
          <w:szCs w:val="22"/>
        </w:rPr>
        <w:sectPr w:rsidR="00C82597" w:rsidRPr="00C82597" w:rsidSect="00A70D70">
          <w:pgSz w:w="11909" w:h="16834" w:code="9"/>
          <w:pgMar w:top="964" w:right="1021" w:bottom="567" w:left="907" w:header="709" w:footer="709" w:gutter="0"/>
          <w:cols w:space="720"/>
          <w:titlePg/>
          <w:docGrid w:linePitch="272"/>
        </w:sectPr>
      </w:pPr>
    </w:p>
    <w:tbl>
      <w:tblPr>
        <w:tblStyle w:val="TableGrid"/>
        <w:tblW w:w="0" w:type="auto"/>
        <w:tblLook w:val="04A0" w:firstRow="1" w:lastRow="0" w:firstColumn="1" w:lastColumn="0" w:noHBand="0" w:noVBand="1"/>
      </w:tblPr>
      <w:tblGrid>
        <w:gridCol w:w="3607"/>
        <w:gridCol w:w="5460"/>
        <w:gridCol w:w="904"/>
      </w:tblGrid>
      <w:tr w:rsidR="00C82597" w14:paraId="0DC3EF03" w14:textId="77777777" w:rsidTr="00C82597">
        <w:tc>
          <w:tcPr>
            <w:tcW w:w="3607" w:type="dxa"/>
            <w:tcBorders>
              <w:top w:val="nil"/>
              <w:left w:val="nil"/>
              <w:bottom w:val="nil"/>
              <w:right w:val="nil"/>
            </w:tcBorders>
          </w:tcPr>
          <w:p w14:paraId="7A328ABF" w14:textId="30B50F12" w:rsidR="00C82597" w:rsidRDefault="00C82597" w:rsidP="00C82597">
            <w:pPr>
              <w:contextualSpacing/>
              <w:jc w:val="both"/>
              <w:rPr>
                <w:rFonts w:ascii="Arial" w:hAnsi="Arial" w:cs="Arial"/>
                <w:b/>
                <w:noProof/>
                <w:sz w:val="22"/>
                <w:szCs w:val="22"/>
              </w:rPr>
            </w:pPr>
            <w:r w:rsidRPr="008A7088">
              <w:rPr>
                <w:rFonts w:ascii="Arial" w:hAnsi="Arial" w:cs="Arial"/>
                <w:b/>
                <w:noProof/>
                <w:sz w:val="48"/>
              </w:rPr>
              <w:lastRenderedPageBreak/>
              <w:drawing>
                <wp:inline distT="0" distB="0" distL="0" distR="0" wp14:anchorId="2D0FFC3C" wp14:editId="594C4357">
                  <wp:extent cx="2143125" cy="495300"/>
                  <wp:effectExtent l="0" t="0" r="9525" b="0"/>
                  <wp:docPr id="4" name="Picture 4" descr="T:\HR FOLDER\PROJECT WORK\Pension Consultation\CMYK logo no bord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R FOLDER\PROJECT WORK\Pension Consultation\CMYK logo no border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3125" cy="495300"/>
                          </a:xfrm>
                          <a:prstGeom prst="rect">
                            <a:avLst/>
                          </a:prstGeom>
                          <a:noFill/>
                          <a:ln>
                            <a:noFill/>
                          </a:ln>
                        </pic:spPr>
                      </pic:pic>
                    </a:graphicData>
                  </a:graphic>
                </wp:inline>
              </w:drawing>
            </w:r>
          </w:p>
        </w:tc>
        <w:tc>
          <w:tcPr>
            <w:tcW w:w="5460" w:type="dxa"/>
            <w:tcBorders>
              <w:top w:val="nil"/>
              <w:left w:val="nil"/>
              <w:bottom w:val="nil"/>
              <w:right w:val="single" w:sz="4" w:space="0" w:color="auto"/>
            </w:tcBorders>
          </w:tcPr>
          <w:p w14:paraId="0001BDC6" w14:textId="62062585" w:rsidR="00C82597" w:rsidRPr="00C82597" w:rsidRDefault="00C82597" w:rsidP="00C82597">
            <w:pPr>
              <w:contextualSpacing/>
              <w:jc w:val="right"/>
              <w:rPr>
                <w:rFonts w:ascii="Arial" w:hAnsi="Arial" w:cs="Arial"/>
                <w:bCs/>
                <w:i/>
                <w:iCs/>
                <w:noProof/>
              </w:rPr>
            </w:pPr>
            <w:r w:rsidRPr="00C82597">
              <w:rPr>
                <w:rFonts w:ascii="Arial" w:hAnsi="Arial" w:cs="Arial"/>
                <w:bCs/>
                <w:i/>
                <w:iCs/>
                <w:noProof/>
              </w:rPr>
              <w:t>For office use only:</w:t>
            </w:r>
          </w:p>
        </w:tc>
        <w:tc>
          <w:tcPr>
            <w:tcW w:w="904" w:type="dxa"/>
            <w:tcBorders>
              <w:top w:val="single" w:sz="4" w:space="0" w:color="auto"/>
              <w:left w:val="single" w:sz="4" w:space="0" w:color="auto"/>
              <w:bottom w:val="single" w:sz="4" w:space="0" w:color="auto"/>
              <w:right w:val="single" w:sz="4" w:space="0" w:color="auto"/>
            </w:tcBorders>
          </w:tcPr>
          <w:p w14:paraId="5DD9F61F" w14:textId="77777777" w:rsidR="00C82597" w:rsidRDefault="00C82597" w:rsidP="00C82597">
            <w:pPr>
              <w:contextualSpacing/>
              <w:jc w:val="both"/>
              <w:rPr>
                <w:rFonts w:ascii="Arial" w:hAnsi="Arial" w:cs="Arial"/>
                <w:b/>
                <w:noProof/>
                <w:sz w:val="22"/>
                <w:szCs w:val="22"/>
              </w:rPr>
            </w:pPr>
          </w:p>
        </w:tc>
      </w:tr>
    </w:tbl>
    <w:p w14:paraId="796878AB" w14:textId="2ECD78D9" w:rsidR="00C82597" w:rsidRPr="00C82597" w:rsidRDefault="00C82597" w:rsidP="00C82597">
      <w:pPr>
        <w:contextualSpacing/>
        <w:jc w:val="both"/>
        <w:rPr>
          <w:rFonts w:ascii="Arial" w:hAnsi="Arial" w:cs="Arial"/>
          <w:b/>
          <w:noProof/>
          <w:sz w:val="22"/>
          <w:szCs w:val="22"/>
        </w:rPr>
      </w:pPr>
    </w:p>
    <w:p w14:paraId="6A6FA5BC" w14:textId="77777777" w:rsidR="00C82597" w:rsidRDefault="00C82597" w:rsidP="00534BF7">
      <w:pPr>
        <w:overflowPunct/>
        <w:autoSpaceDE/>
        <w:autoSpaceDN/>
        <w:adjustRightInd/>
        <w:contextualSpacing/>
        <w:textAlignment w:val="auto"/>
        <w:rPr>
          <w:rFonts w:ascii="Arial" w:hAnsi="Arial" w:cs="Arial"/>
          <w:b/>
          <w:noProof/>
          <w:sz w:val="22"/>
          <w:szCs w:val="22"/>
          <w:lang w:eastAsia="en-GB"/>
        </w:rPr>
      </w:pPr>
    </w:p>
    <w:p w14:paraId="52DB2167" w14:textId="04E3F582" w:rsidR="00E77BDF" w:rsidRPr="009E2703" w:rsidRDefault="00305732" w:rsidP="00EB22BB">
      <w:pPr>
        <w:overflowPunct/>
        <w:autoSpaceDE/>
        <w:autoSpaceDN/>
        <w:adjustRightInd/>
        <w:contextualSpacing/>
        <w:jc w:val="center"/>
        <w:textAlignment w:val="auto"/>
        <w:rPr>
          <w:rFonts w:ascii="Arial" w:hAnsi="Arial" w:cs="Arial"/>
          <w:b/>
          <w:noProof/>
          <w:sz w:val="22"/>
          <w:szCs w:val="22"/>
          <w:lang w:eastAsia="en-GB"/>
        </w:rPr>
      </w:pPr>
      <w:r w:rsidRPr="009E2703">
        <w:rPr>
          <w:rFonts w:ascii="Arial" w:hAnsi="Arial" w:cs="Arial"/>
          <w:b/>
          <w:sz w:val="22"/>
          <w:szCs w:val="22"/>
        </w:rPr>
        <w:t>APPLICATION FORM</w:t>
      </w:r>
    </w:p>
    <w:p w14:paraId="1B6AD5E0" w14:textId="77777777" w:rsidR="007217C2" w:rsidRPr="009E2703" w:rsidRDefault="00E77BDF" w:rsidP="00C72072">
      <w:pPr>
        <w:contextualSpacing/>
        <w:jc w:val="both"/>
        <w:rPr>
          <w:rFonts w:ascii="Arial" w:hAnsi="Arial" w:cs="Arial"/>
          <w:sz w:val="22"/>
          <w:szCs w:val="22"/>
        </w:rPr>
      </w:pPr>
      <w:r w:rsidRPr="009E2703">
        <w:rPr>
          <w:rFonts w:ascii="Arial" w:hAnsi="Arial" w:cs="Arial"/>
          <w:sz w:val="22"/>
          <w:szCs w:val="22"/>
        </w:rPr>
        <w:t>Please either type directly onto this for</w:t>
      </w:r>
      <w:r w:rsidR="00594F51" w:rsidRPr="009E2703">
        <w:rPr>
          <w:rFonts w:ascii="Arial" w:hAnsi="Arial" w:cs="Arial"/>
          <w:sz w:val="22"/>
          <w:szCs w:val="22"/>
        </w:rPr>
        <w:t xml:space="preserve">m using </w:t>
      </w:r>
      <w:r w:rsidR="00594F51" w:rsidRPr="009E2703">
        <w:rPr>
          <w:rFonts w:ascii="Arial" w:hAnsi="Arial" w:cs="Arial"/>
          <w:i/>
          <w:sz w:val="22"/>
          <w:szCs w:val="22"/>
        </w:rPr>
        <w:t>Microsoft Word</w:t>
      </w:r>
      <w:r w:rsidR="00594F51" w:rsidRPr="009E2703">
        <w:rPr>
          <w:rFonts w:ascii="Arial" w:hAnsi="Arial" w:cs="Arial"/>
          <w:sz w:val="22"/>
          <w:szCs w:val="22"/>
        </w:rPr>
        <w:t xml:space="preserve"> or print out and complete the form in black ink.</w:t>
      </w:r>
      <w:r w:rsidR="007217C2" w:rsidRPr="009E2703">
        <w:rPr>
          <w:rFonts w:ascii="Arial" w:hAnsi="Arial" w:cs="Arial"/>
          <w:sz w:val="22"/>
          <w:szCs w:val="22"/>
        </w:rPr>
        <w:t xml:space="preserve">  It is essential that you read the </w:t>
      </w:r>
      <w:r w:rsidR="002C1176" w:rsidRPr="009E2703">
        <w:rPr>
          <w:rFonts w:ascii="Arial" w:hAnsi="Arial" w:cs="Arial"/>
          <w:sz w:val="22"/>
          <w:szCs w:val="22"/>
        </w:rPr>
        <w:t xml:space="preserve">guidance </w:t>
      </w:r>
      <w:r w:rsidR="007217C2" w:rsidRPr="009E2703">
        <w:rPr>
          <w:rFonts w:ascii="Arial" w:hAnsi="Arial" w:cs="Arial"/>
          <w:sz w:val="22"/>
          <w:szCs w:val="22"/>
        </w:rPr>
        <w:t xml:space="preserve">notes </w:t>
      </w:r>
      <w:r w:rsidR="002C1176" w:rsidRPr="009E2703">
        <w:rPr>
          <w:rFonts w:ascii="Arial" w:hAnsi="Arial" w:cs="Arial"/>
          <w:sz w:val="22"/>
          <w:szCs w:val="22"/>
        </w:rPr>
        <w:t>provided</w:t>
      </w:r>
      <w:r w:rsidR="007217C2" w:rsidRPr="009E2703">
        <w:rPr>
          <w:rFonts w:ascii="Arial" w:hAnsi="Arial" w:cs="Arial"/>
          <w:sz w:val="22"/>
          <w:szCs w:val="22"/>
        </w:rPr>
        <w:t xml:space="preserve"> before you complete </w:t>
      </w:r>
      <w:r w:rsidR="002C1176" w:rsidRPr="009E2703">
        <w:rPr>
          <w:rFonts w:ascii="Arial" w:hAnsi="Arial" w:cs="Arial"/>
          <w:sz w:val="22"/>
          <w:szCs w:val="22"/>
        </w:rPr>
        <w:t>your application</w:t>
      </w:r>
      <w:r w:rsidR="007217C2" w:rsidRPr="009E2703">
        <w:rPr>
          <w:rFonts w:ascii="Arial" w:hAnsi="Arial" w:cs="Arial"/>
          <w:sz w:val="22"/>
          <w:szCs w:val="22"/>
        </w:rPr>
        <w:t>.</w:t>
      </w:r>
    </w:p>
    <w:p w14:paraId="6C9BC3AB" w14:textId="77777777" w:rsidR="00BC5F47" w:rsidRPr="009E2703" w:rsidRDefault="00BC5F47" w:rsidP="00C72072">
      <w:pPr>
        <w:contextualSpacing/>
        <w:rPr>
          <w:rFonts w:ascii="Arial" w:hAnsi="Arial" w:cs="Arial"/>
          <w:sz w:val="22"/>
          <w:szCs w:val="22"/>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4713"/>
        <w:gridCol w:w="5252"/>
      </w:tblGrid>
      <w:tr w:rsidR="00BC5F47" w:rsidRPr="009E2703" w14:paraId="1A1C7990" w14:textId="77777777" w:rsidTr="00CE6E21">
        <w:trPr>
          <w:tblCellSpacing w:w="0" w:type="dxa"/>
        </w:trPr>
        <w:tc>
          <w:tcPr>
            <w:tcW w:w="2365"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2EAE7A66" w14:textId="19846E20" w:rsidR="00BC5F47" w:rsidRPr="009E2703" w:rsidRDefault="00043310" w:rsidP="00C72072">
            <w:pPr>
              <w:contextualSpacing/>
              <w:rPr>
                <w:rFonts w:ascii="Arial" w:hAnsi="Arial" w:cs="Arial"/>
                <w:sz w:val="22"/>
                <w:szCs w:val="22"/>
              </w:rPr>
            </w:pPr>
            <w:r>
              <w:rPr>
                <w:rFonts w:ascii="Arial" w:hAnsi="Arial" w:cs="Arial"/>
                <w:b/>
                <w:bCs/>
                <w:sz w:val="22"/>
                <w:szCs w:val="22"/>
              </w:rPr>
              <w:t>Position applied for:</w:t>
            </w:r>
          </w:p>
        </w:tc>
        <w:tc>
          <w:tcPr>
            <w:tcW w:w="2635" w:type="pct"/>
            <w:tcBorders>
              <w:top w:val="outset" w:sz="6" w:space="0" w:color="auto"/>
              <w:left w:val="outset" w:sz="6" w:space="0" w:color="auto"/>
              <w:bottom w:val="outset" w:sz="6" w:space="0" w:color="auto"/>
              <w:right w:val="outset" w:sz="6" w:space="0" w:color="auto"/>
            </w:tcBorders>
            <w:shd w:val="clear" w:color="auto" w:fill="FFFFFF" w:themeFill="background1"/>
            <w:hideMark/>
          </w:tcPr>
          <w:p w14:paraId="769A5785" w14:textId="3E34004D" w:rsidR="00BC5F47" w:rsidRPr="009E2703" w:rsidRDefault="00BC5F47" w:rsidP="00C72072">
            <w:pPr>
              <w:contextualSpacing/>
              <w:rPr>
                <w:rFonts w:ascii="Arial" w:hAnsi="Arial" w:cs="Arial"/>
                <w:b/>
                <w:sz w:val="22"/>
                <w:szCs w:val="22"/>
              </w:rPr>
            </w:pPr>
          </w:p>
        </w:tc>
      </w:tr>
    </w:tbl>
    <w:p w14:paraId="0C56F4CE" w14:textId="77777777" w:rsidR="002B69C5" w:rsidRPr="009E2703" w:rsidRDefault="002B69C5" w:rsidP="00C72072">
      <w:pPr>
        <w:contextualSpacing/>
        <w:rPr>
          <w:rFonts w:ascii="Arial" w:hAnsi="Arial" w:cs="Arial"/>
          <w:b/>
          <w:sz w:val="22"/>
          <w:szCs w:val="22"/>
        </w:rPr>
      </w:pPr>
    </w:p>
    <w:p w14:paraId="7EFA2B25" w14:textId="77777777" w:rsidR="007217C2" w:rsidRPr="009E2703" w:rsidRDefault="002B69C5" w:rsidP="00C72072">
      <w:pPr>
        <w:contextualSpacing/>
        <w:rPr>
          <w:rFonts w:ascii="Arial" w:hAnsi="Arial" w:cs="Arial"/>
          <w:b/>
          <w:sz w:val="22"/>
          <w:szCs w:val="22"/>
        </w:rPr>
      </w:pPr>
      <w:proofErr w:type="gramStart"/>
      <w:r w:rsidRPr="009E2703">
        <w:rPr>
          <w:rFonts w:ascii="Arial" w:hAnsi="Arial" w:cs="Arial"/>
          <w:b/>
          <w:sz w:val="22"/>
          <w:szCs w:val="22"/>
        </w:rPr>
        <w:t>A</w:t>
      </w:r>
      <w:proofErr w:type="gramEnd"/>
      <w:r w:rsidR="007217C2" w:rsidRPr="009E2703">
        <w:rPr>
          <w:rFonts w:ascii="Arial" w:hAnsi="Arial" w:cs="Arial"/>
          <w:b/>
          <w:sz w:val="22"/>
          <w:szCs w:val="22"/>
        </w:rPr>
        <w:t xml:space="preserve"> </w:t>
      </w:r>
      <w:r w:rsidR="007217C2" w:rsidRPr="009E2703">
        <w:rPr>
          <w:rFonts w:ascii="Arial" w:hAnsi="Arial" w:cs="Arial"/>
          <w:b/>
          <w:sz w:val="22"/>
          <w:szCs w:val="22"/>
        </w:rPr>
        <w:tab/>
        <w:t>EMPLOYMENT</w:t>
      </w:r>
      <w:r w:rsidR="00A17AC5" w:rsidRPr="009E2703">
        <w:rPr>
          <w:rFonts w:ascii="Arial" w:hAnsi="Arial" w:cs="Arial"/>
          <w:b/>
          <w:sz w:val="22"/>
          <w:szCs w:val="22"/>
        </w:rPr>
        <w:t xml:space="preserve"> HISTORY</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2180"/>
        <w:gridCol w:w="2533"/>
        <w:gridCol w:w="1489"/>
        <w:gridCol w:w="3763"/>
      </w:tblGrid>
      <w:tr w:rsidR="00A17AC5" w:rsidRPr="009E2703" w14:paraId="6406FCD2" w14:textId="77777777" w:rsidTr="00CE6E21">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5E562001" w14:textId="77777777" w:rsidR="00A17AC5" w:rsidRPr="009E2703" w:rsidRDefault="00750F9B" w:rsidP="00C72072">
            <w:pPr>
              <w:contextualSpacing/>
              <w:rPr>
                <w:rFonts w:ascii="Arial" w:hAnsi="Arial" w:cs="Arial"/>
                <w:sz w:val="22"/>
                <w:szCs w:val="22"/>
              </w:rPr>
            </w:pPr>
            <w:r w:rsidRPr="009E2703">
              <w:rPr>
                <w:rFonts w:ascii="Arial" w:hAnsi="Arial" w:cs="Arial"/>
                <w:b/>
                <w:bCs/>
                <w:sz w:val="22"/>
                <w:szCs w:val="22"/>
              </w:rPr>
              <w:t>Job title:</w:t>
            </w:r>
          </w:p>
        </w:tc>
        <w:tc>
          <w:tcPr>
            <w:tcW w:w="0" w:type="auto"/>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2916A00E" w14:textId="77777777" w:rsidR="00A17AC5" w:rsidRPr="009E2703" w:rsidRDefault="00750F9B" w:rsidP="00C72072">
            <w:pPr>
              <w:contextualSpacing/>
              <w:rPr>
                <w:rFonts w:ascii="Arial" w:hAnsi="Arial" w:cs="Arial"/>
                <w:sz w:val="22"/>
                <w:szCs w:val="22"/>
              </w:rPr>
            </w:pPr>
            <w:r w:rsidRPr="009E2703">
              <w:rPr>
                <w:rFonts w:ascii="Arial" w:hAnsi="Arial" w:cs="Arial"/>
                <w:b/>
                <w:bCs/>
                <w:sz w:val="22"/>
                <w:szCs w:val="22"/>
              </w:rPr>
              <w:t>Employer:</w:t>
            </w:r>
          </w:p>
        </w:tc>
      </w:tr>
      <w:tr w:rsidR="00A17AC5" w:rsidRPr="009E2703" w14:paraId="39805690" w14:textId="77777777" w:rsidTr="00A17AC5">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14:paraId="7B1DE5EB" w14:textId="77777777" w:rsidR="00A17AC5" w:rsidRPr="00513474" w:rsidRDefault="00A17AC5" w:rsidP="00C72072">
            <w:pPr>
              <w:contextualSpacing/>
              <w:rPr>
                <w:rFonts w:ascii="Arial" w:hAnsi="Arial" w:cs="Arial"/>
              </w:rPr>
            </w:pPr>
            <w:r w:rsidRPr="009E2703">
              <w:rPr>
                <w:rFonts w:ascii="Arial" w:hAnsi="Arial" w:cs="Arial"/>
                <w:sz w:val="22"/>
                <w:szCs w:val="22"/>
              </w:rPr>
              <w:t> </w:t>
            </w:r>
          </w:p>
        </w:tc>
        <w:tc>
          <w:tcPr>
            <w:tcW w:w="0" w:type="auto"/>
            <w:gridSpan w:val="2"/>
            <w:tcBorders>
              <w:top w:val="outset" w:sz="6" w:space="0" w:color="auto"/>
              <w:left w:val="outset" w:sz="6" w:space="0" w:color="auto"/>
              <w:bottom w:val="outset" w:sz="6" w:space="0" w:color="auto"/>
              <w:right w:val="outset" w:sz="6" w:space="0" w:color="auto"/>
            </w:tcBorders>
            <w:hideMark/>
          </w:tcPr>
          <w:p w14:paraId="450A5C36" w14:textId="77777777" w:rsidR="00A17AC5" w:rsidRPr="00513474" w:rsidRDefault="00A17AC5" w:rsidP="00C72072">
            <w:pPr>
              <w:contextualSpacing/>
              <w:rPr>
                <w:rFonts w:ascii="Arial" w:hAnsi="Arial" w:cs="Arial"/>
              </w:rPr>
            </w:pPr>
            <w:r w:rsidRPr="009E2703">
              <w:rPr>
                <w:rFonts w:ascii="Arial" w:hAnsi="Arial" w:cs="Arial"/>
                <w:sz w:val="22"/>
                <w:szCs w:val="22"/>
              </w:rPr>
              <w:t> </w:t>
            </w:r>
          </w:p>
        </w:tc>
      </w:tr>
      <w:tr w:rsidR="00A17AC5" w:rsidRPr="009E2703" w14:paraId="12B4A43C" w14:textId="77777777" w:rsidTr="00CE6E21">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0B85AF14" w14:textId="77777777" w:rsidR="00A17AC5" w:rsidRPr="009E2703" w:rsidRDefault="00750F9B" w:rsidP="00C72072">
            <w:pPr>
              <w:contextualSpacing/>
              <w:rPr>
                <w:rFonts w:ascii="Arial" w:hAnsi="Arial" w:cs="Arial"/>
                <w:sz w:val="22"/>
                <w:szCs w:val="22"/>
              </w:rPr>
            </w:pPr>
            <w:r w:rsidRPr="009E2703">
              <w:rPr>
                <w:rFonts w:ascii="Arial" w:hAnsi="Arial" w:cs="Arial"/>
                <w:b/>
                <w:bCs/>
                <w:sz w:val="22"/>
                <w:szCs w:val="22"/>
              </w:rPr>
              <w:t xml:space="preserve">Date </w:t>
            </w:r>
            <w:r w:rsidR="002C1176" w:rsidRPr="009E2703">
              <w:rPr>
                <w:rFonts w:ascii="Arial" w:hAnsi="Arial" w:cs="Arial"/>
                <w:b/>
                <w:bCs/>
                <w:sz w:val="22"/>
                <w:szCs w:val="22"/>
              </w:rPr>
              <w:t>from</w:t>
            </w:r>
            <w:r w:rsidRPr="009E2703">
              <w:rPr>
                <w:rFonts w:ascii="Arial" w:hAnsi="Arial" w:cs="Arial"/>
                <w:b/>
                <w:bCs/>
                <w:sz w:val="22"/>
                <w:szCs w:val="22"/>
              </w:rPr>
              <w:t>:</w:t>
            </w:r>
          </w:p>
        </w:tc>
        <w:tc>
          <w:tcPr>
            <w:tcW w:w="0" w:type="auto"/>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229A40CC" w14:textId="77777777" w:rsidR="00A17AC5" w:rsidRPr="009E2703" w:rsidRDefault="002C1176" w:rsidP="00C72072">
            <w:pPr>
              <w:contextualSpacing/>
              <w:rPr>
                <w:rFonts w:ascii="Arial" w:hAnsi="Arial" w:cs="Arial"/>
                <w:sz w:val="22"/>
                <w:szCs w:val="22"/>
              </w:rPr>
            </w:pPr>
            <w:r w:rsidRPr="009E2703">
              <w:rPr>
                <w:rFonts w:ascii="Arial" w:hAnsi="Arial" w:cs="Arial"/>
                <w:b/>
                <w:bCs/>
                <w:sz w:val="22"/>
                <w:szCs w:val="22"/>
              </w:rPr>
              <w:t>Date to</w:t>
            </w:r>
            <w:r w:rsidR="006D57E2" w:rsidRPr="009E2703">
              <w:rPr>
                <w:rFonts w:ascii="Arial" w:hAnsi="Arial" w:cs="Arial"/>
                <w:b/>
                <w:bCs/>
                <w:sz w:val="22"/>
                <w:szCs w:val="22"/>
              </w:rPr>
              <w:t xml:space="preserve"> (if applicable)</w:t>
            </w:r>
            <w:r w:rsidR="00750F9B" w:rsidRPr="009E2703">
              <w:rPr>
                <w:rFonts w:ascii="Arial" w:hAnsi="Arial" w:cs="Arial"/>
                <w:b/>
                <w:bCs/>
                <w:sz w:val="22"/>
                <w:szCs w:val="22"/>
              </w:rPr>
              <w:t>:</w:t>
            </w:r>
          </w:p>
        </w:tc>
      </w:tr>
      <w:tr w:rsidR="00A17AC5" w:rsidRPr="009E2703" w14:paraId="239F2A77" w14:textId="77777777" w:rsidTr="00A17AC5">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14:paraId="370D4845" w14:textId="77777777" w:rsidR="00A17AC5" w:rsidRPr="00513474" w:rsidRDefault="00A17AC5" w:rsidP="00C72072">
            <w:pPr>
              <w:contextualSpacing/>
              <w:rPr>
                <w:rFonts w:ascii="Arial" w:hAnsi="Arial" w:cs="Arial"/>
                <w:sz w:val="22"/>
                <w:szCs w:val="22"/>
              </w:rPr>
            </w:pPr>
            <w:r w:rsidRPr="009E2703">
              <w:rPr>
                <w:rFonts w:ascii="Arial" w:hAnsi="Arial" w:cs="Arial"/>
                <w:sz w:val="22"/>
                <w:szCs w:val="22"/>
              </w:rPr>
              <w:t> </w:t>
            </w:r>
          </w:p>
        </w:tc>
        <w:tc>
          <w:tcPr>
            <w:tcW w:w="0" w:type="auto"/>
            <w:gridSpan w:val="2"/>
            <w:tcBorders>
              <w:top w:val="outset" w:sz="6" w:space="0" w:color="auto"/>
              <w:left w:val="outset" w:sz="6" w:space="0" w:color="auto"/>
              <w:bottom w:val="outset" w:sz="6" w:space="0" w:color="auto"/>
              <w:right w:val="outset" w:sz="6" w:space="0" w:color="auto"/>
            </w:tcBorders>
            <w:hideMark/>
          </w:tcPr>
          <w:p w14:paraId="139A5AEE" w14:textId="77777777" w:rsidR="00A17AC5" w:rsidRPr="009E2703" w:rsidRDefault="00A17AC5" w:rsidP="00C72072">
            <w:pPr>
              <w:contextualSpacing/>
              <w:rPr>
                <w:rFonts w:ascii="Arial" w:hAnsi="Arial" w:cs="Arial"/>
                <w:sz w:val="22"/>
                <w:szCs w:val="22"/>
              </w:rPr>
            </w:pPr>
            <w:r w:rsidRPr="009E2703">
              <w:rPr>
                <w:rFonts w:ascii="Arial" w:hAnsi="Arial" w:cs="Arial"/>
                <w:sz w:val="22"/>
                <w:szCs w:val="22"/>
              </w:rPr>
              <w:t> </w:t>
            </w:r>
          </w:p>
        </w:tc>
      </w:tr>
      <w:tr w:rsidR="003C74EC" w:rsidRPr="009E2703" w14:paraId="4DEAAD9B" w14:textId="77777777" w:rsidTr="00CE6E21">
        <w:trPr>
          <w:tblCellSpacing w:w="0" w:type="dxa"/>
        </w:trPr>
        <w:tc>
          <w:tcPr>
            <w:tcW w:w="5000" w:type="pct"/>
            <w:gridSpan w:val="4"/>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2C2CCE14" w14:textId="10584579" w:rsidR="003C74EC" w:rsidRPr="009E2703" w:rsidRDefault="003C74EC" w:rsidP="00C72072">
            <w:pPr>
              <w:contextualSpacing/>
              <w:rPr>
                <w:rFonts w:ascii="Arial" w:hAnsi="Arial" w:cs="Arial"/>
                <w:sz w:val="22"/>
                <w:szCs w:val="22"/>
              </w:rPr>
            </w:pPr>
            <w:r w:rsidRPr="009E2703">
              <w:rPr>
                <w:rFonts w:ascii="Arial" w:hAnsi="Arial" w:cs="Arial"/>
                <w:b/>
                <w:bCs/>
                <w:sz w:val="22"/>
                <w:szCs w:val="22"/>
              </w:rPr>
              <w:t>Salary</w:t>
            </w:r>
            <w:r w:rsidR="00216C1E" w:rsidRPr="009E2703">
              <w:rPr>
                <w:rFonts w:ascii="Arial" w:hAnsi="Arial" w:cs="Arial"/>
                <w:b/>
                <w:bCs/>
                <w:sz w:val="22"/>
                <w:szCs w:val="22"/>
              </w:rPr>
              <w:t xml:space="preserve"> (£)</w:t>
            </w:r>
            <w:r w:rsidRPr="009E2703">
              <w:rPr>
                <w:rFonts w:ascii="Arial" w:hAnsi="Arial" w:cs="Arial"/>
                <w:b/>
                <w:bCs/>
                <w:sz w:val="22"/>
                <w:szCs w:val="22"/>
              </w:rPr>
              <w:t xml:space="preserve"> </w:t>
            </w:r>
            <w:r w:rsidR="00B95327">
              <w:rPr>
                <w:rFonts w:ascii="Arial" w:hAnsi="Arial" w:cs="Arial"/>
                <w:b/>
                <w:bCs/>
                <w:sz w:val="22"/>
                <w:szCs w:val="22"/>
              </w:rPr>
              <w:t>&amp;</w:t>
            </w:r>
            <w:r w:rsidRPr="009E2703">
              <w:rPr>
                <w:rFonts w:ascii="Arial" w:hAnsi="Arial" w:cs="Arial"/>
                <w:b/>
                <w:bCs/>
                <w:sz w:val="22"/>
                <w:szCs w:val="22"/>
              </w:rPr>
              <w:t xml:space="preserve"> benefits:</w:t>
            </w:r>
          </w:p>
        </w:tc>
      </w:tr>
      <w:tr w:rsidR="003C74EC" w:rsidRPr="009E2703" w14:paraId="5503B242" w14:textId="77777777" w:rsidTr="003C74EC">
        <w:trPr>
          <w:tblCellSpacing w:w="0" w:type="dxa"/>
        </w:trPr>
        <w:tc>
          <w:tcPr>
            <w:tcW w:w="5000" w:type="pct"/>
            <w:gridSpan w:val="4"/>
            <w:tcBorders>
              <w:top w:val="outset" w:sz="6" w:space="0" w:color="auto"/>
              <w:left w:val="outset" w:sz="6" w:space="0" w:color="auto"/>
              <w:bottom w:val="outset" w:sz="6" w:space="0" w:color="auto"/>
              <w:right w:val="outset" w:sz="6" w:space="0" w:color="auto"/>
            </w:tcBorders>
            <w:hideMark/>
          </w:tcPr>
          <w:p w14:paraId="3F12F311" w14:textId="77777777" w:rsidR="003C74EC" w:rsidRPr="009E2703" w:rsidRDefault="003C74EC" w:rsidP="00C72072">
            <w:pPr>
              <w:contextualSpacing/>
              <w:rPr>
                <w:rFonts w:ascii="Arial" w:hAnsi="Arial" w:cs="Arial"/>
                <w:sz w:val="22"/>
                <w:szCs w:val="22"/>
              </w:rPr>
            </w:pPr>
            <w:r w:rsidRPr="009E2703">
              <w:rPr>
                <w:rFonts w:ascii="Arial" w:hAnsi="Arial" w:cs="Arial"/>
                <w:sz w:val="22"/>
                <w:szCs w:val="22"/>
              </w:rPr>
              <w:t> </w:t>
            </w:r>
          </w:p>
        </w:tc>
      </w:tr>
      <w:tr w:rsidR="00A17AC5" w:rsidRPr="009E2703" w14:paraId="1DB04D5D" w14:textId="77777777" w:rsidTr="00CE6E21">
        <w:trPr>
          <w:tblCellSpacing w:w="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09DA7B13" w14:textId="6B6CDF94" w:rsidR="00A17AC5" w:rsidRPr="009E2703" w:rsidRDefault="00A17AC5" w:rsidP="00C72072">
            <w:pPr>
              <w:contextualSpacing/>
              <w:rPr>
                <w:rFonts w:ascii="Arial" w:hAnsi="Arial" w:cs="Arial"/>
                <w:sz w:val="22"/>
                <w:szCs w:val="22"/>
              </w:rPr>
            </w:pPr>
            <w:r w:rsidRPr="009E2703">
              <w:rPr>
                <w:rFonts w:ascii="Arial" w:hAnsi="Arial" w:cs="Arial"/>
                <w:b/>
                <w:bCs/>
                <w:sz w:val="22"/>
                <w:szCs w:val="22"/>
              </w:rPr>
              <w:t>Brief description of duties</w:t>
            </w:r>
            <w:r w:rsidR="00513474">
              <w:rPr>
                <w:rFonts w:ascii="Arial" w:hAnsi="Arial" w:cs="Arial"/>
                <w:b/>
                <w:bCs/>
                <w:sz w:val="22"/>
                <w:szCs w:val="22"/>
              </w:rPr>
              <w:t>, r</w:t>
            </w:r>
            <w:r w:rsidRPr="009E2703">
              <w:rPr>
                <w:rFonts w:ascii="Arial" w:hAnsi="Arial" w:cs="Arial"/>
                <w:b/>
                <w:bCs/>
                <w:sz w:val="22"/>
                <w:szCs w:val="22"/>
              </w:rPr>
              <w:t>esponsibilities</w:t>
            </w:r>
            <w:r w:rsidR="00513474">
              <w:rPr>
                <w:rFonts w:ascii="Arial" w:hAnsi="Arial" w:cs="Arial"/>
                <w:b/>
                <w:bCs/>
                <w:sz w:val="22"/>
                <w:szCs w:val="22"/>
              </w:rPr>
              <w:t xml:space="preserve"> &amp; reason for leaving</w:t>
            </w:r>
            <w:r w:rsidRPr="009E2703">
              <w:rPr>
                <w:rFonts w:ascii="Arial" w:hAnsi="Arial" w:cs="Arial"/>
                <w:b/>
                <w:bCs/>
                <w:sz w:val="22"/>
                <w:szCs w:val="22"/>
              </w:rPr>
              <w:t>:</w:t>
            </w:r>
          </w:p>
        </w:tc>
      </w:tr>
      <w:tr w:rsidR="00A17AC5" w:rsidRPr="009E2703" w14:paraId="21EAE35A" w14:textId="77777777" w:rsidTr="00A17AC5">
        <w:trPr>
          <w:tblCellSpacing w:w="0" w:type="dxa"/>
        </w:trPr>
        <w:tc>
          <w:tcPr>
            <w:tcW w:w="0" w:type="auto"/>
            <w:gridSpan w:val="4"/>
            <w:tcBorders>
              <w:top w:val="outset" w:sz="6" w:space="0" w:color="auto"/>
              <w:left w:val="outset" w:sz="6" w:space="0" w:color="auto"/>
              <w:bottom w:val="outset" w:sz="6" w:space="0" w:color="auto"/>
              <w:right w:val="outset" w:sz="6" w:space="0" w:color="auto"/>
            </w:tcBorders>
            <w:hideMark/>
          </w:tcPr>
          <w:p w14:paraId="2D805D29" w14:textId="77777777" w:rsidR="002B69C5" w:rsidRPr="009E2703" w:rsidRDefault="002B69C5" w:rsidP="00C72072">
            <w:pPr>
              <w:contextualSpacing/>
              <w:rPr>
                <w:rFonts w:ascii="Arial" w:hAnsi="Arial" w:cs="Arial"/>
                <w:sz w:val="22"/>
                <w:szCs w:val="22"/>
              </w:rPr>
            </w:pPr>
          </w:p>
          <w:p w14:paraId="3082B873" w14:textId="77777777" w:rsidR="003C74EC" w:rsidRPr="009E2703" w:rsidRDefault="003C74EC" w:rsidP="00C72072">
            <w:pPr>
              <w:contextualSpacing/>
              <w:rPr>
                <w:rFonts w:ascii="Arial" w:hAnsi="Arial" w:cs="Arial"/>
                <w:sz w:val="22"/>
                <w:szCs w:val="22"/>
              </w:rPr>
            </w:pPr>
          </w:p>
        </w:tc>
      </w:tr>
      <w:tr w:rsidR="003C74EC" w:rsidRPr="009E2703" w14:paraId="43EA18E8" w14:textId="77777777" w:rsidTr="00CE6E21">
        <w:trPr>
          <w:tblCellSpacing w:w="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4B20C9CA" w14:textId="5921AADE" w:rsidR="003C74EC" w:rsidRPr="009E2703" w:rsidRDefault="003C74EC" w:rsidP="00C72072">
            <w:pPr>
              <w:contextualSpacing/>
              <w:rPr>
                <w:rFonts w:ascii="Arial" w:hAnsi="Arial" w:cs="Arial"/>
                <w:b/>
                <w:bCs/>
                <w:sz w:val="22"/>
                <w:szCs w:val="22"/>
              </w:rPr>
            </w:pPr>
            <w:r w:rsidRPr="009E2703">
              <w:rPr>
                <w:rFonts w:ascii="Arial" w:hAnsi="Arial" w:cs="Arial"/>
                <w:b/>
                <w:bCs/>
                <w:sz w:val="22"/>
                <w:szCs w:val="22"/>
              </w:rPr>
              <w:t xml:space="preserve">Previous posts </w:t>
            </w:r>
            <w:r w:rsidR="00CE6E21">
              <w:rPr>
                <w:rFonts w:ascii="Arial" w:hAnsi="Arial" w:cs="Arial"/>
                <w:b/>
                <w:bCs/>
                <w:sz w:val="22"/>
                <w:szCs w:val="22"/>
              </w:rPr>
              <w:t xml:space="preserve">held </w:t>
            </w:r>
            <w:r w:rsidRPr="009E2703">
              <w:rPr>
                <w:rFonts w:ascii="Arial" w:hAnsi="Arial" w:cs="Arial"/>
                <w:b/>
                <w:bCs/>
                <w:sz w:val="22"/>
                <w:szCs w:val="22"/>
              </w:rPr>
              <w:t>(start</w:t>
            </w:r>
            <w:r w:rsidR="002C1176" w:rsidRPr="009E2703">
              <w:rPr>
                <w:rFonts w:ascii="Arial" w:hAnsi="Arial" w:cs="Arial"/>
                <w:b/>
                <w:bCs/>
                <w:sz w:val="22"/>
                <w:szCs w:val="22"/>
              </w:rPr>
              <w:t>ing</w:t>
            </w:r>
            <w:r w:rsidRPr="009E2703">
              <w:rPr>
                <w:rFonts w:ascii="Arial" w:hAnsi="Arial" w:cs="Arial"/>
                <w:b/>
                <w:bCs/>
                <w:sz w:val="22"/>
                <w:szCs w:val="22"/>
              </w:rPr>
              <w:t xml:space="preserve"> with the most recent):</w:t>
            </w:r>
          </w:p>
        </w:tc>
      </w:tr>
      <w:tr w:rsidR="002B69C5" w:rsidRPr="009E2703" w14:paraId="1325E2E8" w14:textId="77777777" w:rsidTr="00CE6E21">
        <w:trPr>
          <w:tblCellSpacing w:w="0" w:type="dxa"/>
        </w:trPr>
        <w:tc>
          <w:tcPr>
            <w:tcW w:w="1094"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06CA63E9" w14:textId="77777777" w:rsidR="00A17AC5" w:rsidRPr="009E2703" w:rsidRDefault="00A17AC5" w:rsidP="00C72072">
            <w:pPr>
              <w:contextualSpacing/>
              <w:rPr>
                <w:rFonts w:ascii="Arial" w:hAnsi="Arial" w:cs="Arial"/>
                <w:sz w:val="22"/>
                <w:szCs w:val="22"/>
              </w:rPr>
            </w:pPr>
            <w:r w:rsidRPr="009E2703">
              <w:rPr>
                <w:rFonts w:ascii="Arial" w:hAnsi="Arial" w:cs="Arial"/>
                <w:b/>
                <w:bCs/>
                <w:sz w:val="22"/>
                <w:szCs w:val="22"/>
              </w:rPr>
              <w:t>Job title:</w:t>
            </w:r>
          </w:p>
        </w:tc>
        <w:tc>
          <w:tcPr>
            <w:tcW w:w="1271"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1D679D24" w14:textId="77777777" w:rsidR="00A17AC5" w:rsidRPr="009E2703" w:rsidRDefault="00A17AC5" w:rsidP="00C72072">
            <w:pPr>
              <w:contextualSpacing/>
              <w:rPr>
                <w:rFonts w:ascii="Arial" w:hAnsi="Arial" w:cs="Arial"/>
                <w:sz w:val="22"/>
                <w:szCs w:val="22"/>
              </w:rPr>
            </w:pPr>
            <w:r w:rsidRPr="009E2703">
              <w:rPr>
                <w:rFonts w:ascii="Arial" w:hAnsi="Arial" w:cs="Arial"/>
                <w:b/>
                <w:bCs/>
                <w:sz w:val="22"/>
                <w:szCs w:val="22"/>
              </w:rPr>
              <w:t>Employer:</w:t>
            </w:r>
          </w:p>
        </w:tc>
        <w:tc>
          <w:tcPr>
            <w:tcW w:w="747"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2B042A19" w14:textId="77777777" w:rsidR="00A17AC5" w:rsidRPr="009E2703" w:rsidRDefault="00A17AC5" w:rsidP="00C72072">
            <w:pPr>
              <w:contextualSpacing/>
              <w:rPr>
                <w:rFonts w:ascii="Arial" w:hAnsi="Arial" w:cs="Arial"/>
                <w:sz w:val="22"/>
                <w:szCs w:val="22"/>
              </w:rPr>
            </w:pPr>
            <w:r w:rsidRPr="009E2703">
              <w:rPr>
                <w:rFonts w:ascii="Arial" w:hAnsi="Arial" w:cs="Arial"/>
                <w:b/>
                <w:bCs/>
                <w:sz w:val="22"/>
                <w:szCs w:val="22"/>
              </w:rPr>
              <w:t>Dates (from</w:t>
            </w:r>
            <w:r w:rsidR="002C1176" w:rsidRPr="009E2703">
              <w:rPr>
                <w:rFonts w:ascii="Arial" w:hAnsi="Arial" w:cs="Arial"/>
                <w:b/>
                <w:bCs/>
                <w:sz w:val="22"/>
                <w:szCs w:val="22"/>
              </w:rPr>
              <w:t>/</w:t>
            </w:r>
            <w:r w:rsidRPr="009E2703">
              <w:rPr>
                <w:rFonts w:ascii="Arial" w:hAnsi="Arial" w:cs="Arial"/>
                <w:b/>
                <w:bCs/>
                <w:sz w:val="22"/>
                <w:szCs w:val="22"/>
              </w:rPr>
              <w:t>to):</w:t>
            </w:r>
          </w:p>
        </w:tc>
        <w:tc>
          <w:tcPr>
            <w:tcW w:w="1888"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59CFC783" w14:textId="77777777" w:rsidR="00A17AC5" w:rsidRPr="009E2703" w:rsidRDefault="002B69C5" w:rsidP="00C72072">
            <w:pPr>
              <w:contextualSpacing/>
              <w:rPr>
                <w:rFonts w:ascii="Arial" w:hAnsi="Arial" w:cs="Arial"/>
                <w:b/>
                <w:sz w:val="22"/>
                <w:szCs w:val="22"/>
              </w:rPr>
            </w:pPr>
            <w:r w:rsidRPr="009E2703">
              <w:rPr>
                <w:rFonts w:ascii="Arial" w:hAnsi="Arial" w:cs="Arial"/>
                <w:b/>
                <w:sz w:val="22"/>
                <w:szCs w:val="22"/>
              </w:rPr>
              <w:t xml:space="preserve">Brief </w:t>
            </w:r>
            <w:r w:rsidR="00BE6705" w:rsidRPr="009E2703">
              <w:rPr>
                <w:rFonts w:ascii="Arial" w:hAnsi="Arial" w:cs="Arial"/>
                <w:b/>
                <w:sz w:val="22"/>
                <w:szCs w:val="22"/>
              </w:rPr>
              <w:t xml:space="preserve">description </w:t>
            </w:r>
            <w:r w:rsidRPr="009E2703">
              <w:rPr>
                <w:rFonts w:ascii="Arial" w:hAnsi="Arial" w:cs="Arial"/>
                <w:b/>
                <w:sz w:val="22"/>
                <w:szCs w:val="22"/>
              </w:rPr>
              <w:t xml:space="preserve">of </w:t>
            </w:r>
            <w:r w:rsidR="00BE6705" w:rsidRPr="009E2703">
              <w:rPr>
                <w:rFonts w:ascii="Arial" w:hAnsi="Arial" w:cs="Arial"/>
                <w:b/>
                <w:sz w:val="22"/>
                <w:szCs w:val="22"/>
              </w:rPr>
              <w:t>duties and responsibilities:</w:t>
            </w:r>
          </w:p>
        </w:tc>
      </w:tr>
      <w:tr w:rsidR="00A17AC5" w:rsidRPr="009E2703" w14:paraId="2DB003AF" w14:textId="77777777" w:rsidTr="002B69C5">
        <w:trPr>
          <w:trHeight w:val="284"/>
          <w:tblCellSpacing w:w="0" w:type="dxa"/>
        </w:trPr>
        <w:tc>
          <w:tcPr>
            <w:tcW w:w="1094" w:type="pct"/>
            <w:tcBorders>
              <w:top w:val="outset" w:sz="6" w:space="0" w:color="auto"/>
              <w:left w:val="outset" w:sz="6" w:space="0" w:color="auto"/>
              <w:bottom w:val="outset" w:sz="6" w:space="0" w:color="auto"/>
              <w:right w:val="outset" w:sz="6" w:space="0" w:color="auto"/>
            </w:tcBorders>
            <w:vAlign w:val="center"/>
            <w:hideMark/>
          </w:tcPr>
          <w:p w14:paraId="2F7E8A7E" w14:textId="6F94B8B6" w:rsidR="00A17AC5" w:rsidRPr="009E2703" w:rsidRDefault="00A17AC5" w:rsidP="00C72072">
            <w:pPr>
              <w:contextualSpacing/>
              <w:rPr>
                <w:rFonts w:ascii="Arial" w:hAnsi="Arial" w:cs="Arial"/>
                <w:sz w:val="22"/>
                <w:szCs w:val="22"/>
              </w:rPr>
            </w:pPr>
          </w:p>
        </w:tc>
        <w:tc>
          <w:tcPr>
            <w:tcW w:w="1271" w:type="pct"/>
            <w:tcBorders>
              <w:top w:val="outset" w:sz="6" w:space="0" w:color="auto"/>
              <w:left w:val="outset" w:sz="6" w:space="0" w:color="auto"/>
              <w:bottom w:val="outset" w:sz="6" w:space="0" w:color="auto"/>
              <w:right w:val="outset" w:sz="6" w:space="0" w:color="auto"/>
            </w:tcBorders>
            <w:vAlign w:val="center"/>
            <w:hideMark/>
          </w:tcPr>
          <w:p w14:paraId="2493BDB2" w14:textId="429BA459" w:rsidR="00A17AC5" w:rsidRPr="009E2703" w:rsidRDefault="00A17AC5" w:rsidP="00C72072">
            <w:pPr>
              <w:contextualSpacing/>
              <w:rPr>
                <w:rFonts w:ascii="Arial" w:hAnsi="Arial" w:cs="Arial"/>
                <w:sz w:val="22"/>
                <w:szCs w:val="22"/>
              </w:rPr>
            </w:pPr>
          </w:p>
        </w:tc>
        <w:tc>
          <w:tcPr>
            <w:tcW w:w="747" w:type="pct"/>
            <w:tcBorders>
              <w:top w:val="outset" w:sz="6" w:space="0" w:color="auto"/>
              <w:left w:val="outset" w:sz="6" w:space="0" w:color="auto"/>
              <w:bottom w:val="outset" w:sz="6" w:space="0" w:color="auto"/>
              <w:right w:val="outset" w:sz="6" w:space="0" w:color="auto"/>
            </w:tcBorders>
            <w:vAlign w:val="center"/>
            <w:hideMark/>
          </w:tcPr>
          <w:p w14:paraId="52E118CD" w14:textId="1316B072" w:rsidR="00A17AC5" w:rsidRPr="009E2703" w:rsidRDefault="00A17AC5" w:rsidP="00C72072">
            <w:pPr>
              <w:contextualSpacing/>
              <w:rPr>
                <w:rFonts w:ascii="Arial" w:hAnsi="Arial" w:cs="Arial"/>
                <w:sz w:val="22"/>
                <w:szCs w:val="22"/>
              </w:rPr>
            </w:pPr>
          </w:p>
        </w:tc>
        <w:tc>
          <w:tcPr>
            <w:tcW w:w="1888" w:type="pct"/>
            <w:tcBorders>
              <w:top w:val="outset" w:sz="6" w:space="0" w:color="auto"/>
              <w:left w:val="outset" w:sz="6" w:space="0" w:color="auto"/>
              <w:bottom w:val="outset" w:sz="6" w:space="0" w:color="auto"/>
              <w:right w:val="outset" w:sz="6" w:space="0" w:color="auto"/>
            </w:tcBorders>
            <w:vAlign w:val="center"/>
            <w:hideMark/>
          </w:tcPr>
          <w:p w14:paraId="208140B9" w14:textId="5A5F7C3D" w:rsidR="00A17AC5" w:rsidRPr="009E2703" w:rsidRDefault="00A17AC5" w:rsidP="00C72072">
            <w:pPr>
              <w:contextualSpacing/>
              <w:rPr>
                <w:rFonts w:ascii="Arial" w:hAnsi="Arial" w:cs="Arial"/>
                <w:sz w:val="22"/>
                <w:szCs w:val="22"/>
              </w:rPr>
            </w:pPr>
          </w:p>
          <w:p w14:paraId="199CC14A" w14:textId="77777777" w:rsidR="00BE6705" w:rsidRPr="009E2703" w:rsidRDefault="00BE6705" w:rsidP="00C72072">
            <w:pPr>
              <w:contextualSpacing/>
              <w:rPr>
                <w:rFonts w:ascii="Arial" w:hAnsi="Arial" w:cs="Arial"/>
                <w:sz w:val="22"/>
                <w:szCs w:val="22"/>
              </w:rPr>
            </w:pPr>
          </w:p>
        </w:tc>
      </w:tr>
      <w:tr w:rsidR="00A17AC5" w:rsidRPr="009E2703" w14:paraId="4D6B1A9D" w14:textId="77777777" w:rsidTr="002B69C5">
        <w:trPr>
          <w:trHeight w:val="284"/>
          <w:tblCellSpacing w:w="0" w:type="dxa"/>
        </w:trPr>
        <w:tc>
          <w:tcPr>
            <w:tcW w:w="1094" w:type="pct"/>
            <w:tcBorders>
              <w:top w:val="outset" w:sz="6" w:space="0" w:color="auto"/>
              <w:left w:val="outset" w:sz="6" w:space="0" w:color="auto"/>
              <w:bottom w:val="outset" w:sz="6" w:space="0" w:color="auto"/>
              <w:right w:val="outset" w:sz="6" w:space="0" w:color="auto"/>
            </w:tcBorders>
            <w:vAlign w:val="center"/>
            <w:hideMark/>
          </w:tcPr>
          <w:p w14:paraId="548A1535" w14:textId="377F1D59" w:rsidR="00A17AC5" w:rsidRPr="009E2703" w:rsidRDefault="00A17AC5" w:rsidP="00C72072">
            <w:pPr>
              <w:contextualSpacing/>
              <w:rPr>
                <w:rFonts w:ascii="Arial" w:hAnsi="Arial" w:cs="Arial"/>
                <w:sz w:val="22"/>
                <w:szCs w:val="22"/>
              </w:rPr>
            </w:pPr>
          </w:p>
        </w:tc>
        <w:tc>
          <w:tcPr>
            <w:tcW w:w="1271" w:type="pct"/>
            <w:tcBorders>
              <w:top w:val="outset" w:sz="6" w:space="0" w:color="auto"/>
              <w:left w:val="outset" w:sz="6" w:space="0" w:color="auto"/>
              <w:bottom w:val="outset" w:sz="6" w:space="0" w:color="auto"/>
              <w:right w:val="outset" w:sz="6" w:space="0" w:color="auto"/>
            </w:tcBorders>
            <w:vAlign w:val="center"/>
            <w:hideMark/>
          </w:tcPr>
          <w:p w14:paraId="505C7AC7" w14:textId="67FCBE40" w:rsidR="00A17AC5" w:rsidRPr="009E2703" w:rsidRDefault="00A17AC5" w:rsidP="00C72072">
            <w:pPr>
              <w:contextualSpacing/>
              <w:rPr>
                <w:rFonts w:ascii="Arial" w:hAnsi="Arial" w:cs="Arial"/>
                <w:sz w:val="22"/>
                <w:szCs w:val="22"/>
              </w:rPr>
            </w:pPr>
          </w:p>
        </w:tc>
        <w:tc>
          <w:tcPr>
            <w:tcW w:w="747" w:type="pct"/>
            <w:tcBorders>
              <w:top w:val="outset" w:sz="6" w:space="0" w:color="auto"/>
              <w:left w:val="outset" w:sz="6" w:space="0" w:color="auto"/>
              <w:bottom w:val="outset" w:sz="6" w:space="0" w:color="auto"/>
              <w:right w:val="outset" w:sz="6" w:space="0" w:color="auto"/>
            </w:tcBorders>
            <w:vAlign w:val="center"/>
            <w:hideMark/>
          </w:tcPr>
          <w:p w14:paraId="06DF0D0C" w14:textId="687BB478" w:rsidR="00A17AC5" w:rsidRPr="009E2703" w:rsidRDefault="00A17AC5" w:rsidP="00C72072">
            <w:pPr>
              <w:contextualSpacing/>
              <w:rPr>
                <w:rFonts w:ascii="Arial" w:hAnsi="Arial" w:cs="Arial"/>
                <w:sz w:val="22"/>
                <w:szCs w:val="22"/>
              </w:rPr>
            </w:pPr>
          </w:p>
        </w:tc>
        <w:tc>
          <w:tcPr>
            <w:tcW w:w="1888" w:type="pct"/>
            <w:tcBorders>
              <w:top w:val="outset" w:sz="6" w:space="0" w:color="auto"/>
              <w:left w:val="outset" w:sz="6" w:space="0" w:color="auto"/>
              <w:bottom w:val="outset" w:sz="6" w:space="0" w:color="auto"/>
              <w:right w:val="outset" w:sz="6" w:space="0" w:color="auto"/>
            </w:tcBorders>
            <w:vAlign w:val="center"/>
            <w:hideMark/>
          </w:tcPr>
          <w:p w14:paraId="3604364A" w14:textId="1C2E19D0" w:rsidR="00A17AC5" w:rsidRPr="009E2703" w:rsidRDefault="00A17AC5" w:rsidP="00C72072">
            <w:pPr>
              <w:contextualSpacing/>
              <w:rPr>
                <w:rFonts w:ascii="Arial" w:hAnsi="Arial" w:cs="Arial"/>
                <w:sz w:val="22"/>
                <w:szCs w:val="22"/>
              </w:rPr>
            </w:pPr>
          </w:p>
          <w:p w14:paraId="5AA37FCF" w14:textId="77777777" w:rsidR="00BE6705" w:rsidRPr="009E2703" w:rsidRDefault="00BE6705" w:rsidP="00C72072">
            <w:pPr>
              <w:contextualSpacing/>
              <w:rPr>
                <w:rFonts w:ascii="Arial" w:hAnsi="Arial" w:cs="Arial"/>
                <w:sz w:val="22"/>
                <w:szCs w:val="22"/>
              </w:rPr>
            </w:pPr>
          </w:p>
        </w:tc>
      </w:tr>
      <w:tr w:rsidR="002B69C5" w:rsidRPr="009E2703" w14:paraId="766298E6" w14:textId="77777777" w:rsidTr="002B69C5">
        <w:trPr>
          <w:trHeight w:val="284"/>
          <w:tblCellSpacing w:w="0" w:type="dxa"/>
        </w:trPr>
        <w:tc>
          <w:tcPr>
            <w:tcW w:w="1094" w:type="pct"/>
            <w:tcBorders>
              <w:top w:val="outset" w:sz="6" w:space="0" w:color="auto"/>
              <w:left w:val="outset" w:sz="6" w:space="0" w:color="auto"/>
              <w:bottom w:val="outset" w:sz="6" w:space="0" w:color="auto"/>
              <w:right w:val="outset" w:sz="6" w:space="0" w:color="auto"/>
            </w:tcBorders>
            <w:vAlign w:val="center"/>
            <w:hideMark/>
          </w:tcPr>
          <w:p w14:paraId="620438F1" w14:textId="77777777" w:rsidR="002B69C5" w:rsidRPr="009E2703" w:rsidRDefault="002B69C5" w:rsidP="00C72072">
            <w:pPr>
              <w:contextualSpacing/>
              <w:rPr>
                <w:rFonts w:ascii="Arial" w:hAnsi="Arial" w:cs="Arial"/>
                <w:sz w:val="22"/>
                <w:szCs w:val="22"/>
              </w:rPr>
            </w:pPr>
          </w:p>
        </w:tc>
        <w:tc>
          <w:tcPr>
            <w:tcW w:w="1271" w:type="pct"/>
            <w:tcBorders>
              <w:top w:val="outset" w:sz="6" w:space="0" w:color="auto"/>
              <w:left w:val="outset" w:sz="6" w:space="0" w:color="auto"/>
              <w:bottom w:val="outset" w:sz="6" w:space="0" w:color="auto"/>
              <w:right w:val="outset" w:sz="6" w:space="0" w:color="auto"/>
            </w:tcBorders>
            <w:vAlign w:val="center"/>
            <w:hideMark/>
          </w:tcPr>
          <w:p w14:paraId="57095B14" w14:textId="77777777" w:rsidR="002B69C5" w:rsidRPr="009E2703" w:rsidRDefault="002B69C5" w:rsidP="00C72072">
            <w:pPr>
              <w:contextualSpacing/>
              <w:rPr>
                <w:rFonts w:ascii="Arial" w:hAnsi="Arial" w:cs="Arial"/>
                <w:sz w:val="22"/>
                <w:szCs w:val="22"/>
              </w:rPr>
            </w:pPr>
          </w:p>
        </w:tc>
        <w:tc>
          <w:tcPr>
            <w:tcW w:w="747" w:type="pct"/>
            <w:tcBorders>
              <w:top w:val="outset" w:sz="6" w:space="0" w:color="auto"/>
              <w:left w:val="outset" w:sz="6" w:space="0" w:color="auto"/>
              <w:bottom w:val="outset" w:sz="6" w:space="0" w:color="auto"/>
              <w:right w:val="outset" w:sz="6" w:space="0" w:color="auto"/>
            </w:tcBorders>
            <w:vAlign w:val="center"/>
            <w:hideMark/>
          </w:tcPr>
          <w:p w14:paraId="1CF7ECD4" w14:textId="77777777" w:rsidR="002B69C5" w:rsidRPr="009E2703" w:rsidRDefault="002B69C5" w:rsidP="00C72072">
            <w:pPr>
              <w:contextualSpacing/>
              <w:rPr>
                <w:rFonts w:ascii="Arial" w:hAnsi="Arial" w:cs="Arial"/>
                <w:sz w:val="22"/>
                <w:szCs w:val="22"/>
              </w:rPr>
            </w:pPr>
          </w:p>
        </w:tc>
        <w:tc>
          <w:tcPr>
            <w:tcW w:w="1888" w:type="pct"/>
            <w:tcBorders>
              <w:top w:val="outset" w:sz="6" w:space="0" w:color="auto"/>
              <w:left w:val="outset" w:sz="6" w:space="0" w:color="auto"/>
              <w:bottom w:val="outset" w:sz="6" w:space="0" w:color="auto"/>
              <w:right w:val="outset" w:sz="6" w:space="0" w:color="auto"/>
            </w:tcBorders>
            <w:vAlign w:val="center"/>
            <w:hideMark/>
          </w:tcPr>
          <w:p w14:paraId="6E453D55" w14:textId="77777777" w:rsidR="002B69C5" w:rsidRPr="009E2703" w:rsidRDefault="002B69C5" w:rsidP="00C72072">
            <w:pPr>
              <w:contextualSpacing/>
              <w:rPr>
                <w:rFonts w:ascii="Arial" w:hAnsi="Arial" w:cs="Arial"/>
                <w:sz w:val="22"/>
                <w:szCs w:val="22"/>
              </w:rPr>
            </w:pPr>
          </w:p>
          <w:p w14:paraId="714EC82F" w14:textId="77777777" w:rsidR="00BE6705" w:rsidRPr="009E2703" w:rsidRDefault="00BE6705" w:rsidP="00C72072">
            <w:pPr>
              <w:contextualSpacing/>
              <w:rPr>
                <w:rFonts w:ascii="Arial" w:hAnsi="Arial" w:cs="Arial"/>
                <w:sz w:val="22"/>
                <w:szCs w:val="22"/>
              </w:rPr>
            </w:pPr>
          </w:p>
        </w:tc>
      </w:tr>
    </w:tbl>
    <w:p w14:paraId="3F90AA10" w14:textId="77777777" w:rsidR="00A47683" w:rsidRPr="009E2703" w:rsidRDefault="00A47683" w:rsidP="00C72072">
      <w:pPr>
        <w:contextualSpacing/>
        <w:rPr>
          <w:rFonts w:ascii="Arial" w:hAnsi="Arial" w:cs="Arial"/>
          <w:b/>
          <w:sz w:val="22"/>
          <w:szCs w:val="22"/>
        </w:rPr>
      </w:pPr>
    </w:p>
    <w:p w14:paraId="3F0A3660" w14:textId="410E5C1C" w:rsidR="003C74EC" w:rsidRPr="009E2703" w:rsidRDefault="003C74EC" w:rsidP="00C72072">
      <w:pPr>
        <w:overflowPunct/>
        <w:autoSpaceDE/>
        <w:autoSpaceDN/>
        <w:adjustRightInd/>
        <w:contextualSpacing/>
        <w:textAlignment w:val="auto"/>
        <w:rPr>
          <w:rFonts w:ascii="Arial" w:hAnsi="Arial" w:cs="Arial"/>
          <w:b/>
          <w:sz w:val="22"/>
          <w:szCs w:val="22"/>
        </w:rPr>
      </w:pPr>
      <w:r w:rsidRPr="009E2703">
        <w:rPr>
          <w:rFonts w:ascii="Arial" w:hAnsi="Arial" w:cs="Arial"/>
          <w:b/>
          <w:sz w:val="22"/>
          <w:szCs w:val="22"/>
        </w:rPr>
        <w:t>B</w:t>
      </w:r>
      <w:r w:rsidRPr="009E2703">
        <w:rPr>
          <w:rFonts w:ascii="Arial" w:hAnsi="Arial" w:cs="Arial"/>
          <w:b/>
          <w:sz w:val="22"/>
          <w:szCs w:val="22"/>
        </w:rPr>
        <w:tab/>
        <w:t>OTHER EXPERIENCE</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2491"/>
        <w:gridCol w:w="7474"/>
      </w:tblGrid>
      <w:tr w:rsidR="003C74EC" w:rsidRPr="009E2703" w14:paraId="50F73A3D" w14:textId="77777777" w:rsidTr="00CE6E21">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05D4D4E0" w14:textId="55B12959" w:rsidR="00A10C76" w:rsidRPr="009E2703" w:rsidRDefault="003C74EC" w:rsidP="00C72072">
            <w:pPr>
              <w:contextualSpacing/>
              <w:rPr>
                <w:rFonts w:ascii="Arial" w:hAnsi="Arial" w:cs="Arial"/>
                <w:b/>
                <w:bCs/>
                <w:sz w:val="22"/>
                <w:szCs w:val="22"/>
              </w:rPr>
            </w:pPr>
            <w:r w:rsidRPr="009E2703">
              <w:rPr>
                <w:rFonts w:ascii="Arial" w:hAnsi="Arial" w:cs="Arial"/>
                <w:b/>
                <w:sz w:val="22"/>
                <w:szCs w:val="22"/>
              </w:rPr>
              <w:t>Please provide details of other experiences that are relevant to this post e.g., voluntary, community</w:t>
            </w:r>
            <w:r w:rsidR="00513474">
              <w:rPr>
                <w:rFonts w:ascii="Arial" w:hAnsi="Arial" w:cs="Arial"/>
                <w:b/>
                <w:sz w:val="22"/>
                <w:szCs w:val="22"/>
              </w:rPr>
              <w:t xml:space="preserve"> </w:t>
            </w:r>
            <w:r w:rsidRPr="009E2703">
              <w:rPr>
                <w:rFonts w:ascii="Arial" w:hAnsi="Arial" w:cs="Arial"/>
                <w:b/>
                <w:sz w:val="22"/>
                <w:szCs w:val="22"/>
              </w:rPr>
              <w:t>activities.</w:t>
            </w:r>
          </w:p>
        </w:tc>
      </w:tr>
      <w:tr w:rsidR="003C74EC" w:rsidRPr="009E2703" w14:paraId="5C78E051" w14:textId="77777777" w:rsidTr="00CE6E21">
        <w:trPr>
          <w:tblCellSpacing w:w="0" w:type="dxa"/>
        </w:trPr>
        <w:tc>
          <w:tcPr>
            <w:tcW w:w="1250"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37821E16" w14:textId="77777777" w:rsidR="003C74EC" w:rsidRPr="009E2703" w:rsidRDefault="003C74EC" w:rsidP="00C72072">
            <w:pPr>
              <w:contextualSpacing/>
              <w:rPr>
                <w:rFonts w:ascii="Arial" w:hAnsi="Arial" w:cs="Arial"/>
                <w:sz w:val="22"/>
                <w:szCs w:val="22"/>
              </w:rPr>
            </w:pPr>
            <w:r w:rsidRPr="009E2703">
              <w:rPr>
                <w:rFonts w:ascii="Arial" w:hAnsi="Arial" w:cs="Arial"/>
                <w:b/>
                <w:bCs/>
                <w:sz w:val="22"/>
                <w:szCs w:val="22"/>
              </w:rPr>
              <w:t>Dates (from-to):</w:t>
            </w:r>
          </w:p>
        </w:tc>
        <w:tc>
          <w:tcPr>
            <w:tcW w:w="3750"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15C9095D" w14:textId="77777777" w:rsidR="003C74EC" w:rsidRPr="009E2703" w:rsidRDefault="008E44F4" w:rsidP="00C72072">
            <w:pPr>
              <w:contextualSpacing/>
              <w:rPr>
                <w:rFonts w:ascii="Arial" w:hAnsi="Arial" w:cs="Arial"/>
                <w:b/>
                <w:sz w:val="22"/>
                <w:szCs w:val="22"/>
              </w:rPr>
            </w:pPr>
            <w:r w:rsidRPr="009E2703">
              <w:rPr>
                <w:rFonts w:ascii="Arial" w:hAnsi="Arial" w:cs="Arial"/>
                <w:b/>
                <w:sz w:val="22"/>
                <w:szCs w:val="22"/>
              </w:rPr>
              <w:t>Activity</w:t>
            </w:r>
          </w:p>
        </w:tc>
      </w:tr>
      <w:tr w:rsidR="003C74EC" w:rsidRPr="009E2703" w14:paraId="77C3B548" w14:textId="77777777" w:rsidTr="003C74E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44271B9" w14:textId="50C98862" w:rsidR="003C74EC" w:rsidRPr="009E2703" w:rsidRDefault="003C74EC" w:rsidP="00C72072">
            <w:pPr>
              <w:contextualSpacing/>
              <w:rPr>
                <w:rFonts w:ascii="Arial" w:hAnsi="Arial" w:cs="Arial"/>
                <w:sz w:val="22"/>
                <w:szCs w:val="22"/>
              </w:rPr>
            </w:pPr>
          </w:p>
        </w:tc>
        <w:tc>
          <w:tcPr>
            <w:tcW w:w="3750" w:type="pct"/>
            <w:tcBorders>
              <w:top w:val="outset" w:sz="6" w:space="0" w:color="auto"/>
              <w:left w:val="outset" w:sz="6" w:space="0" w:color="auto"/>
              <w:bottom w:val="outset" w:sz="6" w:space="0" w:color="auto"/>
              <w:right w:val="outset" w:sz="6" w:space="0" w:color="auto"/>
            </w:tcBorders>
            <w:vAlign w:val="center"/>
            <w:hideMark/>
          </w:tcPr>
          <w:p w14:paraId="24118812" w14:textId="788C62D5" w:rsidR="003C74EC" w:rsidRPr="009E2703" w:rsidRDefault="003C74EC" w:rsidP="00C72072">
            <w:pPr>
              <w:contextualSpacing/>
              <w:rPr>
                <w:rFonts w:ascii="Arial" w:hAnsi="Arial" w:cs="Arial"/>
                <w:sz w:val="22"/>
                <w:szCs w:val="22"/>
              </w:rPr>
            </w:pPr>
          </w:p>
          <w:p w14:paraId="4F9DE76A" w14:textId="77777777" w:rsidR="00BE6705" w:rsidRPr="009E2703" w:rsidRDefault="00BE6705" w:rsidP="00C72072">
            <w:pPr>
              <w:contextualSpacing/>
              <w:rPr>
                <w:rFonts w:ascii="Arial" w:hAnsi="Arial" w:cs="Arial"/>
                <w:sz w:val="22"/>
                <w:szCs w:val="22"/>
              </w:rPr>
            </w:pPr>
          </w:p>
        </w:tc>
      </w:tr>
      <w:tr w:rsidR="003C74EC" w:rsidRPr="009E2703" w14:paraId="5FE137FD" w14:textId="77777777" w:rsidTr="003C74E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A0E7AF3" w14:textId="5E81FB8E" w:rsidR="003C74EC" w:rsidRPr="009E2703" w:rsidRDefault="003C74EC" w:rsidP="00C72072">
            <w:pPr>
              <w:contextualSpacing/>
              <w:rPr>
                <w:rFonts w:ascii="Arial" w:hAnsi="Arial" w:cs="Arial"/>
                <w:sz w:val="22"/>
                <w:szCs w:val="22"/>
              </w:rPr>
            </w:pPr>
          </w:p>
        </w:tc>
        <w:tc>
          <w:tcPr>
            <w:tcW w:w="3750" w:type="pct"/>
            <w:tcBorders>
              <w:top w:val="outset" w:sz="6" w:space="0" w:color="auto"/>
              <w:left w:val="outset" w:sz="6" w:space="0" w:color="auto"/>
              <w:bottom w:val="outset" w:sz="6" w:space="0" w:color="auto"/>
              <w:right w:val="outset" w:sz="6" w:space="0" w:color="auto"/>
            </w:tcBorders>
            <w:vAlign w:val="center"/>
            <w:hideMark/>
          </w:tcPr>
          <w:p w14:paraId="088F966B" w14:textId="3CB8862E" w:rsidR="003C74EC" w:rsidRPr="009E2703" w:rsidRDefault="003C74EC" w:rsidP="00C72072">
            <w:pPr>
              <w:contextualSpacing/>
              <w:rPr>
                <w:rFonts w:ascii="Arial" w:hAnsi="Arial" w:cs="Arial"/>
                <w:sz w:val="22"/>
                <w:szCs w:val="22"/>
              </w:rPr>
            </w:pPr>
          </w:p>
          <w:p w14:paraId="078A4E0F" w14:textId="77777777" w:rsidR="00BE6705" w:rsidRPr="009E2703" w:rsidRDefault="00BE6705" w:rsidP="00C72072">
            <w:pPr>
              <w:contextualSpacing/>
              <w:rPr>
                <w:rFonts w:ascii="Arial" w:hAnsi="Arial" w:cs="Arial"/>
                <w:sz w:val="22"/>
                <w:szCs w:val="22"/>
              </w:rPr>
            </w:pPr>
          </w:p>
        </w:tc>
      </w:tr>
      <w:tr w:rsidR="003C74EC" w:rsidRPr="009E2703" w14:paraId="7DBA11CA" w14:textId="77777777" w:rsidTr="003C74E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E2DDAFF" w14:textId="3B9C5C44" w:rsidR="003C74EC" w:rsidRPr="009E2703" w:rsidRDefault="003C74EC" w:rsidP="00C72072">
            <w:pPr>
              <w:contextualSpacing/>
              <w:rPr>
                <w:rFonts w:ascii="Arial" w:hAnsi="Arial" w:cs="Arial"/>
                <w:sz w:val="22"/>
                <w:szCs w:val="22"/>
              </w:rPr>
            </w:pPr>
          </w:p>
        </w:tc>
        <w:tc>
          <w:tcPr>
            <w:tcW w:w="3750" w:type="pct"/>
            <w:tcBorders>
              <w:top w:val="outset" w:sz="6" w:space="0" w:color="auto"/>
              <w:left w:val="outset" w:sz="6" w:space="0" w:color="auto"/>
              <w:bottom w:val="outset" w:sz="6" w:space="0" w:color="auto"/>
              <w:right w:val="outset" w:sz="6" w:space="0" w:color="auto"/>
            </w:tcBorders>
            <w:vAlign w:val="center"/>
            <w:hideMark/>
          </w:tcPr>
          <w:p w14:paraId="20374CAB" w14:textId="0E0075D8" w:rsidR="003C74EC" w:rsidRPr="009E2703" w:rsidRDefault="003C74EC" w:rsidP="00C72072">
            <w:pPr>
              <w:contextualSpacing/>
              <w:rPr>
                <w:rFonts w:ascii="Arial" w:hAnsi="Arial" w:cs="Arial"/>
                <w:sz w:val="22"/>
                <w:szCs w:val="22"/>
              </w:rPr>
            </w:pPr>
          </w:p>
          <w:p w14:paraId="04850268" w14:textId="77777777" w:rsidR="00BE6705" w:rsidRPr="009E2703" w:rsidRDefault="00BE6705" w:rsidP="00C72072">
            <w:pPr>
              <w:contextualSpacing/>
              <w:rPr>
                <w:rFonts w:ascii="Arial" w:hAnsi="Arial" w:cs="Arial"/>
                <w:sz w:val="22"/>
                <w:szCs w:val="22"/>
              </w:rPr>
            </w:pPr>
          </w:p>
        </w:tc>
      </w:tr>
    </w:tbl>
    <w:p w14:paraId="6649738F" w14:textId="77777777" w:rsidR="005F16EF" w:rsidRPr="009E2703" w:rsidRDefault="005F16EF" w:rsidP="00C72072">
      <w:pPr>
        <w:pStyle w:val="body"/>
        <w:spacing w:before="0" w:beforeAutospacing="0" w:after="0" w:afterAutospacing="0"/>
        <w:contextualSpacing/>
        <w:rPr>
          <w:rFonts w:ascii="Arial" w:hAnsi="Arial" w:cs="Arial"/>
          <w:b/>
          <w:sz w:val="22"/>
          <w:szCs w:val="22"/>
        </w:rPr>
      </w:pPr>
    </w:p>
    <w:p w14:paraId="2AE3147C" w14:textId="77777777" w:rsidR="003C74EC" w:rsidRPr="009E2703" w:rsidRDefault="008E44F4" w:rsidP="00C72072">
      <w:pPr>
        <w:pStyle w:val="body"/>
        <w:spacing w:before="0" w:beforeAutospacing="0" w:after="0" w:afterAutospacing="0"/>
        <w:contextualSpacing/>
        <w:rPr>
          <w:rFonts w:ascii="Arial" w:hAnsi="Arial" w:cs="Arial"/>
          <w:b/>
          <w:sz w:val="22"/>
          <w:szCs w:val="22"/>
          <w:lang w:eastAsia="en-US"/>
        </w:rPr>
      </w:pPr>
      <w:r w:rsidRPr="009E2703">
        <w:rPr>
          <w:rFonts w:ascii="Arial" w:hAnsi="Arial" w:cs="Arial"/>
          <w:b/>
          <w:sz w:val="22"/>
          <w:szCs w:val="22"/>
        </w:rPr>
        <w:t>C</w:t>
      </w:r>
      <w:r w:rsidRPr="009E2703">
        <w:rPr>
          <w:rFonts w:ascii="Arial" w:hAnsi="Arial" w:cs="Arial"/>
          <w:b/>
          <w:sz w:val="22"/>
          <w:szCs w:val="22"/>
        </w:rPr>
        <w:tab/>
      </w:r>
      <w:r w:rsidR="00B67CC8" w:rsidRPr="009E2703">
        <w:rPr>
          <w:rFonts w:ascii="Arial" w:hAnsi="Arial" w:cs="Arial"/>
          <w:b/>
          <w:sz w:val="22"/>
          <w:szCs w:val="22"/>
          <w:lang w:eastAsia="en-US"/>
        </w:rPr>
        <w:t>EDUCATION/TRAINING</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321"/>
        <w:gridCol w:w="3322"/>
        <w:gridCol w:w="3322"/>
      </w:tblGrid>
      <w:tr w:rsidR="003C74EC" w:rsidRPr="009E2703" w14:paraId="24A697A8" w14:textId="77777777" w:rsidTr="00CE6E21">
        <w:trPr>
          <w:tblCellSpacing w:w="0" w:type="dxa"/>
        </w:trPr>
        <w:tc>
          <w:tcPr>
            <w:tcW w:w="1666"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6495A339" w14:textId="77777777" w:rsidR="003C74EC" w:rsidRPr="009E2703" w:rsidRDefault="003C74EC" w:rsidP="00C72072">
            <w:pPr>
              <w:contextualSpacing/>
              <w:rPr>
                <w:rFonts w:ascii="Arial" w:hAnsi="Arial" w:cs="Arial"/>
                <w:sz w:val="22"/>
                <w:szCs w:val="22"/>
              </w:rPr>
            </w:pPr>
            <w:r w:rsidRPr="009E2703">
              <w:rPr>
                <w:rFonts w:ascii="Arial" w:hAnsi="Arial" w:cs="Arial"/>
                <w:b/>
                <w:bCs/>
                <w:sz w:val="22"/>
                <w:szCs w:val="22"/>
              </w:rPr>
              <w:t>Further/higher education:</w:t>
            </w:r>
          </w:p>
        </w:tc>
        <w:tc>
          <w:tcPr>
            <w:tcW w:w="1667"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5BA3BB2A" w14:textId="77777777" w:rsidR="003C74EC" w:rsidRPr="009E2703" w:rsidRDefault="003C74EC" w:rsidP="00C72072">
            <w:pPr>
              <w:contextualSpacing/>
              <w:rPr>
                <w:rFonts w:ascii="Arial" w:hAnsi="Arial" w:cs="Arial"/>
                <w:sz w:val="22"/>
                <w:szCs w:val="22"/>
              </w:rPr>
            </w:pPr>
            <w:r w:rsidRPr="009E2703">
              <w:rPr>
                <w:rFonts w:ascii="Arial" w:hAnsi="Arial" w:cs="Arial"/>
                <w:b/>
                <w:bCs/>
                <w:sz w:val="22"/>
                <w:szCs w:val="22"/>
              </w:rPr>
              <w:t xml:space="preserve">Dates </w:t>
            </w:r>
            <w:r w:rsidR="002C1176" w:rsidRPr="009E2703">
              <w:rPr>
                <w:rFonts w:ascii="Arial" w:hAnsi="Arial" w:cs="Arial"/>
                <w:b/>
                <w:bCs/>
                <w:sz w:val="22"/>
                <w:szCs w:val="22"/>
              </w:rPr>
              <w:t>from/to</w:t>
            </w:r>
            <w:r w:rsidRPr="009E2703">
              <w:rPr>
                <w:rFonts w:ascii="Arial" w:hAnsi="Arial" w:cs="Arial"/>
                <w:b/>
                <w:bCs/>
                <w:sz w:val="22"/>
                <w:szCs w:val="22"/>
              </w:rPr>
              <w:t>:</w:t>
            </w:r>
          </w:p>
        </w:tc>
        <w:tc>
          <w:tcPr>
            <w:tcW w:w="1667"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335024F5" w14:textId="77777777" w:rsidR="003C74EC" w:rsidRPr="009E2703" w:rsidRDefault="003C74EC" w:rsidP="00C72072">
            <w:pPr>
              <w:contextualSpacing/>
              <w:rPr>
                <w:rFonts w:ascii="Arial" w:hAnsi="Arial" w:cs="Arial"/>
                <w:sz w:val="22"/>
                <w:szCs w:val="22"/>
              </w:rPr>
            </w:pPr>
            <w:r w:rsidRPr="009E2703">
              <w:rPr>
                <w:rFonts w:ascii="Arial" w:hAnsi="Arial" w:cs="Arial"/>
                <w:b/>
                <w:bCs/>
                <w:sz w:val="22"/>
                <w:szCs w:val="22"/>
              </w:rPr>
              <w:t>Qualifications/grade:</w:t>
            </w:r>
          </w:p>
        </w:tc>
      </w:tr>
      <w:tr w:rsidR="003C74EC" w:rsidRPr="009E2703" w14:paraId="107006E3" w14:textId="77777777" w:rsidTr="003C74E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03DC980" w14:textId="77777777" w:rsidR="003C74EC" w:rsidRDefault="003C74EC" w:rsidP="00C72072">
            <w:pPr>
              <w:pStyle w:val="NormalWeb"/>
              <w:spacing w:before="0" w:beforeAutospacing="0" w:after="0" w:afterAutospacing="0"/>
              <w:contextualSpacing/>
              <w:rPr>
                <w:rFonts w:ascii="Arial" w:hAnsi="Arial" w:cs="Arial"/>
                <w:sz w:val="22"/>
                <w:szCs w:val="22"/>
              </w:rPr>
            </w:pPr>
          </w:p>
          <w:p w14:paraId="511FBA19" w14:textId="267060C9" w:rsidR="00513474" w:rsidRPr="009E2703" w:rsidRDefault="00513474" w:rsidP="00C72072">
            <w:pPr>
              <w:pStyle w:val="NormalWeb"/>
              <w:spacing w:before="0" w:beforeAutospacing="0" w:after="0" w:afterAutospacing="0"/>
              <w:contextualSpacing/>
              <w:rPr>
                <w:rFonts w:ascii="Arial" w:hAnsi="Arial" w:cs="Arial"/>
                <w:sz w:val="22"/>
                <w:szCs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FF9E28D" w14:textId="42B59EDC" w:rsidR="003C74EC" w:rsidRPr="009E2703" w:rsidRDefault="003C74EC" w:rsidP="00C72072">
            <w:pPr>
              <w:pStyle w:val="NormalWeb"/>
              <w:spacing w:before="0" w:beforeAutospacing="0" w:after="0" w:afterAutospacing="0"/>
              <w:contextualSpacing/>
              <w:rPr>
                <w:rFonts w:ascii="Arial" w:hAnsi="Arial" w:cs="Arial"/>
                <w:sz w:val="22"/>
                <w:szCs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075040D" w14:textId="4C9C2B06" w:rsidR="00513474" w:rsidRPr="009E2703" w:rsidRDefault="00513474" w:rsidP="00C72072">
            <w:pPr>
              <w:pStyle w:val="NormalWeb"/>
              <w:spacing w:before="0" w:beforeAutospacing="0" w:after="0" w:afterAutospacing="0"/>
              <w:contextualSpacing/>
              <w:rPr>
                <w:rFonts w:ascii="Arial" w:hAnsi="Arial" w:cs="Arial"/>
                <w:sz w:val="22"/>
                <w:szCs w:val="22"/>
              </w:rPr>
            </w:pPr>
          </w:p>
          <w:p w14:paraId="30CF0142" w14:textId="265B939A" w:rsidR="003C74EC" w:rsidRPr="009E2703" w:rsidRDefault="003C74EC" w:rsidP="00C72072">
            <w:pPr>
              <w:pStyle w:val="NormalWeb"/>
              <w:spacing w:before="0" w:beforeAutospacing="0" w:after="0" w:afterAutospacing="0"/>
              <w:contextualSpacing/>
              <w:rPr>
                <w:rFonts w:ascii="Arial" w:hAnsi="Arial" w:cs="Arial"/>
                <w:sz w:val="22"/>
                <w:szCs w:val="22"/>
              </w:rPr>
            </w:pPr>
          </w:p>
        </w:tc>
      </w:tr>
      <w:tr w:rsidR="003C74EC" w:rsidRPr="009E2703" w14:paraId="1E24822D" w14:textId="77777777" w:rsidTr="00CE6E2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34C4F800" w14:textId="77777777" w:rsidR="003C74EC" w:rsidRPr="009E2703" w:rsidRDefault="003C74EC" w:rsidP="00C72072">
            <w:pPr>
              <w:contextualSpacing/>
              <w:rPr>
                <w:rFonts w:ascii="Arial" w:hAnsi="Arial" w:cs="Arial"/>
                <w:sz w:val="22"/>
                <w:szCs w:val="22"/>
              </w:rPr>
            </w:pPr>
            <w:r w:rsidRPr="009E2703">
              <w:rPr>
                <w:rFonts w:ascii="Arial" w:hAnsi="Arial" w:cs="Arial"/>
                <w:b/>
                <w:bCs/>
                <w:sz w:val="22"/>
                <w:szCs w:val="22"/>
              </w:rPr>
              <w:t xml:space="preserve"> Secondary education:</w:t>
            </w:r>
          </w:p>
        </w:tc>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036AE10F" w14:textId="77777777" w:rsidR="003C74EC" w:rsidRPr="009E2703" w:rsidRDefault="003C74EC" w:rsidP="00C72072">
            <w:pPr>
              <w:contextualSpacing/>
              <w:rPr>
                <w:rFonts w:ascii="Arial" w:hAnsi="Arial" w:cs="Arial"/>
                <w:sz w:val="22"/>
                <w:szCs w:val="22"/>
              </w:rPr>
            </w:pPr>
            <w:r w:rsidRPr="009E2703">
              <w:rPr>
                <w:rFonts w:ascii="Arial" w:hAnsi="Arial" w:cs="Arial"/>
                <w:b/>
                <w:bCs/>
                <w:sz w:val="22"/>
                <w:szCs w:val="22"/>
              </w:rPr>
              <w:t xml:space="preserve">Dates </w:t>
            </w:r>
            <w:r w:rsidR="002C1176" w:rsidRPr="009E2703">
              <w:rPr>
                <w:rFonts w:ascii="Arial" w:hAnsi="Arial" w:cs="Arial"/>
                <w:b/>
                <w:bCs/>
                <w:sz w:val="22"/>
                <w:szCs w:val="22"/>
              </w:rPr>
              <w:t>from/to</w:t>
            </w:r>
            <w:r w:rsidRPr="009E2703">
              <w:rPr>
                <w:rFonts w:ascii="Arial" w:hAnsi="Arial" w:cs="Arial"/>
                <w:b/>
                <w:bCs/>
                <w:sz w:val="22"/>
                <w:szCs w:val="22"/>
              </w:rPr>
              <w:t>:</w:t>
            </w:r>
          </w:p>
        </w:tc>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3648B3BF" w14:textId="48ECF0F9" w:rsidR="003C74EC" w:rsidRPr="009E2703" w:rsidRDefault="003C74EC" w:rsidP="00C72072">
            <w:pPr>
              <w:contextualSpacing/>
              <w:rPr>
                <w:rFonts w:ascii="Arial" w:hAnsi="Arial" w:cs="Arial"/>
                <w:sz w:val="22"/>
                <w:szCs w:val="22"/>
              </w:rPr>
            </w:pPr>
            <w:r w:rsidRPr="009E2703">
              <w:rPr>
                <w:rFonts w:ascii="Arial" w:hAnsi="Arial" w:cs="Arial"/>
                <w:b/>
                <w:bCs/>
                <w:sz w:val="22"/>
                <w:szCs w:val="22"/>
              </w:rPr>
              <w:t>Qualifications (date</w:t>
            </w:r>
            <w:r w:rsidR="00E779D3">
              <w:rPr>
                <w:rFonts w:ascii="Arial" w:hAnsi="Arial" w:cs="Arial"/>
                <w:b/>
                <w:bCs/>
                <w:sz w:val="22"/>
                <w:szCs w:val="22"/>
              </w:rPr>
              <w:t xml:space="preserve"> &amp; </w:t>
            </w:r>
            <w:r w:rsidRPr="009E2703">
              <w:rPr>
                <w:rFonts w:ascii="Arial" w:hAnsi="Arial" w:cs="Arial"/>
                <w:b/>
                <w:bCs/>
                <w:sz w:val="22"/>
                <w:szCs w:val="22"/>
              </w:rPr>
              <w:t>grade</w:t>
            </w:r>
            <w:r w:rsidR="00E779D3">
              <w:rPr>
                <w:rFonts w:ascii="Arial" w:hAnsi="Arial" w:cs="Arial"/>
                <w:b/>
                <w:bCs/>
                <w:sz w:val="22"/>
                <w:szCs w:val="22"/>
              </w:rPr>
              <w:t>)</w:t>
            </w:r>
            <w:r w:rsidRPr="009E2703">
              <w:rPr>
                <w:rFonts w:ascii="Arial" w:hAnsi="Arial" w:cs="Arial"/>
                <w:b/>
                <w:bCs/>
                <w:sz w:val="22"/>
                <w:szCs w:val="22"/>
              </w:rPr>
              <w:t>:</w:t>
            </w:r>
          </w:p>
        </w:tc>
      </w:tr>
      <w:tr w:rsidR="00513474" w:rsidRPr="009E2703" w14:paraId="5E835EB4" w14:textId="77777777" w:rsidTr="00E779D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7DA600E" w14:textId="77777777" w:rsidR="00E779D3" w:rsidRDefault="00E779D3" w:rsidP="00C72072">
            <w:pPr>
              <w:pStyle w:val="NormalWeb"/>
              <w:spacing w:before="0" w:beforeAutospacing="0" w:after="0" w:afterAutospacing="0"/>
              <w:contextualSpacing/>
              <w:rPr>
                <w:rFonts w:ascii="Arial" w:hAnsi="Arial" w:cs="Arial"/>
                <w:sz w:val="22"/>
                <w:szCs w:val="22"/>
              </w:rPr>
            </w:pPr>
          </w:p>
          <w:p w14:paraId="2C511397" w14:textId="2B3BDEA7" w:rsidR="00513474" w:rsidRPr="009E2703" w:rsidRDefault="00513474" w:rsidP="00C72072">
            <w:pPr>
              <w:pStyle w:val="NormalWeb"/>
              <w:spacing w:before="0" w:beforeAutospacing="0" w:after="0" w:afterAutospacing="0"/>
              <w:contextualSpacing/>
              <w:rPr>
                <w:rFonts w:ascii="Arial" w:hAnsi="Arial" w:cs="Arial"/>
                <w:sz w:val="22"/>
                <w:szCs w:val="22"/>
              </w:rPr>
            </w:pPr>
          </w:p>
        </w:tc>
        <w:tc>
          <w:tcPr>
            <w:tcW w:w="0" w:type="auto"/>
            <w:tcBorders>
              <w:top w:val="outset" w:sz="6" w:space="0" w:color="auto"/>
              <w:left w:val="outset" w:sz="6" w:space="0" w:color="auto"/>
              <w:bottom w:val="outset" w:sz="6" w:space="0" w:color="auto"/>
              <w:right w:val="outset" w:sz="6" w:space="0" w:color="auto"/>
            </w:tcBorders>
            <w:hideMark/>
          </w:tcPr>
          <w:p w14:paraId="27054FBD" w14:textId="5FA3A01F" w:rsidR="00E779D3" w:rsidRPr="009E2703" w:rsidRDefault="00E779D3" w:rsidP="00C72072">
            <w:pPr>
              <w:pStyle w:val="NormalWeb"/>
              <w:spacing w:before="0" w:beforeAutospacing="0" w:after="0" w:afterAutospacing="0"/>
              <w:contextualSpacing/>
              <w:rPr>
                <w:rFonts w:ascii="Arial" w:hAnsi="Arial" w:cs="Arial"/>
                <w:sz w:val="22"/>
                <w:szCs w:val="22"/>
              </w:rPr>
            </w:pPr>
          </w:p>
        </w:tc>
        <w:tc>
          <w:tcPr>
            <w:tcW w:w="0" w:type="auto"/>
            <w:tcBorders>
              <w:top w:val="outset" w:sz="6" w:space="0" w:color="auto"/>
              <w:left w:val="outset" w:sz="6" w:space="0" w:color="auto"/>
              <w:bottom w:val="outset" w:sz="6" w:space="0" w:color="auto"/>
              <w:right w:val="outset" w:sz="6" w:space="0" w:color="auto"/>
            </w:tcBorders>
            <w:hideMark/>
          </w:tcPr>
          <w:p w14:paraId="5E5A583B" w14:textId="77777777" w:rsidR="00513474" w:rsidRPr="009E2703" w:rsidRDefault="00513474" w:rsidP="00C72072">
            <w:pPr>
              <w:pStyle w:val="NormalWeb"/>
              <w:spacing w:before="0" w:beforeAutospacing="0" w:after="0" w:afterAutospacing="0"/>
              <w:contextualSpacing/>
              <w:rPr>
                <w:rFonts w:ascii="Arial" w:hAnsi="Arial" w:cs="Arial"/>
                <w:sz w:val="22"/>
                <w:szCs w:val="22"/>
              </w:rPr>
            </w:pPr>
          </w:p>
          <w:p w14:paraId="391E67DD" w14:textId="5E60CCD8" w:rsidR="00513474" w:rsidRPr="009E2703" w:rsidRDefault="00513474" w:rsidP="00C72072">
            <w:pPr>
              <w:pStyle w:val="NormalWeb"/>
              <w:spacing w:before="0" w:beforeAutospacing="0" w:after="0" w:afterAutospacing="0"/>
              <w:contextualSpacing/>
              <w:rPr>
                <w:rFonts w:ascii="Arial" w:hAnsi="Arial" w:cs="Arial"/>
                <w:sz w:val="22"/>
                <w:szCs w:val="22"/>
              </w:rPr>
            </w:pPr>
          </w:p>
        </w:tc>
      </w:tr>
      <w:tr w:rsidR="003C74EC" w:rsidRPr="009E2703" w14:paraId="35D19973" w14:textId="77777777" w:rsidTr="00CE6E21">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70D4FBED" w14:textId="28C132B7" w:rsidR="00A10C76" w:rsidRPr="009E2703" w:rsidRDefault="003C74EC" w:rsidP="00C72072">
            <w:pPr>
              <w:contextualSpacing/>
              <w:rPr>
                <w:rFonts w:ascii="Arial" w:hAnsi="Arial" w:cs="Arial"/>
                <w:sz w:val="22"/>
                <w:szCs w:val="22"/>
              </w:rPr>
            </w:pPr>
            <w:r w:rsidRPr="009E2703">
              <w:rPr>
                <w:rFonts w:ascii="Arial" w:hAnsi="Arial" w:cs="Arial"/>
                <w:b/>
                <w:bCs/>
                <w:sz w:val="22"/>
                <w:szCs w:val="22"/>
              </w:rPr>
              <w:lastRenderedPageBreak/>
              <w:t>Other relevant training, professional qualifications or work</w:t>
            </w:r>
            <w:r w:rsidR="00E779D3">
              <w:rPr>
                <w:rFonts w:ascii="Arial" w:hAnsi="Arial" w:cs="Arial"/>
                <w:b/>
                <w:bCs/>
                <w:sz w:val="22"/>
                <w:szCs w:val="22"/>
              </w:rPr>
              <w:t>-</w:t>
            </w:r>
            <w:r w:rsidRPr="009E2703">
              <w:rPr>
                <w:rFonts w:ascii="Arial" w:hAnsi="Arial" w:cs="Arial"/>
                <w:b/>
                <w:bCs/>
                <w:sz w:val="22"/>
                <w:szCs w:val="22"/>
              </w:rPr>
              <w:t>related skills</w:t>
            </w:r>
          </w:p>
        </w:tc>
      </w:tr>
      <w:tr w:rsidR="003C74EC" w:rsidRPr="009E2703" w14:paraId="16F3034F" w14:textId="77777777" w:rsidTr="003C74E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14:paraId="4FA20DAA" w14:textId="3F380F8C" w:rsidR="00E779D3" w:rsidRPr="009E2703" w:rsidRDefault="00E779D3" w:rsidP="00C72072">
            <w:pPr>
              <w:pStyle w:val="NormalWeb"/>
              <w:spacing w:before="0" w:beforeAutospacing="0" w:after="0" w:afterAutospacing="0"/>
              <w:contextualSpacing/>
              <w:rPr>
                <w:rFonts w:ascii="Arial" w:hAnsi="Arial" w:cs="Arial"/>
                <w:sz w:val="22"/>
                <w:szCs w:val="22"/>
              </w:rPr>
            </w:pPr>
          </w:p>
        </w:tc>
      </w:tr>
      <w:tr w:rsidR="003C74EC" w:rsidRPr="009E2703" w14:paraId="44021B90" w14:textId="77777777" w:rsidTr="00CE6E21">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03D2AB4B" w14:textId="77777777" w:rsidR="003C74EC" w:rsidRPr="009E2703" w:rsidRDefault="003C74EC" w:rsidP="00C72072">
            <w:pPr>
              <w:contextualSpacing/>
              <w:rPr>
                <w:rFonts w:ascii="Arial" w:hAnsi="Arial" w:cs="Arial"/>
                <w:sz w:val="22"/>
                <w:szCs w:val="22"/>
              </w:rPr>
            </w:pPr>
            <w:r w:rsidRPr="009E2703">
              <w:rPr>
                <w:rFonts w:ascii="Arial" w:hAnsi="Arial" w:cs="Arial"/>
                <w:b/>
                <w:bCs/>
                <w:sz w:val="22"/>
                <w:szCs w:val="22"/>
              </w:rPr>
              <w:t>Are you undertaking any course of study at present? (if so, please give details)</w:t>
            </w:r>
          </w:p>
        </w:tc>
      </w:tr>
      <w:tr w:rsidR="003C74EC" w:rsidRPr="009E2703" w14:paraId="0ABB5997" w14:textId="77777777" w:rsidTr="003C74E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14:paraId="2EABAA91" w14:textId="11BE9748" w:rsidR="00E779D3" w:rsidRPr="009E2703" w:rsidRDefault="00E779D3" w:rsidP="00C72072">
            <w:pPr>
              <w:pStyle w:val="NormalWeb"/>
              <w:spacing w:before="0" w:beforeAutospacing="0" w:after="0" w:afterAutospacing="0"/>
              <w:contextualSpacing/>
              <w:rPr>
                <w:rFonts w:ascii="Arial" w:hAnsi="Arial" w:cs="Arial"/>
                <w:sz w:val="22"/>
                <w:szCs w:val="22"/>
              </w:rPr>
            </w:pPr>
          </w:p>
        </w:tc>
      </w:tr>
      <w:tr w:rsidR="003C74EC" w:rsidRPr="009E2703" w14:paraId="5B8DE408" w14:textId="77777777" w:rsidTr="00CE6E21">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5068B252" w14:textId="2FA7E5C2" w:rsidR="00A10C76" w:rsidRPr="009E2703" w:rsidRDefault="003C74EC" w:rsidP="00C72072">
            <w:pPr>
              <w:contextualSpacing/>
              <w:rPr>
                <w:rFonts w:ascii="Arial" w:hAnsi="Arial" w:cs="Arial"/>
                <w:b/>
                <w:sz w:val="22"/>
                <w:szCs w:val="22"/>
              </w:rPr>
            </w:pPr>
            <w:r w:rsidRPr="009E2703">
              <w:rPr>
                <w:rFonts w:ascii="Arial" w:hAnsi="Arial" w:cs="Arial"/>
                <w:b/>
                <w:bCs/>
                <w:sz w:val="22"/>
                <w:szCs w:val="22"/>
              </w:rPr>
              <w:t>Do you have membership of any professional bodies? (if so, please give details)</w:t>
            </w:r>
          </w:p>
        </w:tc>
      </w:tr>
      <w:tr w:rsidR="003C74EC" w:rsidRPr="009E2703" w14:paraId="47508178" w14:textId="77777777" w:rsidTr="003C74E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14:paraId="4A6CB45F" w14:textId="02B9C942" w:rsidR="00E779D3" w:rsidRPr="009E2703" w:rsidRDefault="00E779D3" w:rsidP="00C72072">
            <w:pPr>
              <w:pStyle w:val="NormalWeb"/>
              <w:spacing w:before="0" w:beforeAutospacing="0" w:after="0" w:afterAutospacing="0"/>
              <w:contextualSpacing/>
              <w:rPr>
                <w:rFonts w:ascii="Arial" w:hAnsi="Arial" w:cs="Arial"/>
                <w:sz w:val="22"/>
                <w:szCs w:val="22"/>
              </w:rPr>
            </w:pPr>
          </w:p>
        </w:tc>
      </w:tr>
      <w:tr w:rsidR="003C74EC" w:rsidRPr="009E2703" w14:paraId="35A05B27" w14:textId="77777777" w:rsidTr="00B95327">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7683B414" w14:textId="30D82E30" w:rsidR="00A10C76" w:rsidRPr="009E2703" w:rsidRDefault="003C74EC" w:rsidP="00C72072">
            <w:pPr>
              <w:contextualSpacing/>
              <w:rPr>
                <w:rFonts w:ascii="Arial" w:hAnsi="Arial" w:cs="Arial"/>
                <w:sz w:val="22"/>
                <w:szCs w:val="22"/>
              </w:rPr>
            </w:pPr>
            <w:r w:rsidRPr="009E2703">
              <w:rPr>
                <w:rFonts w:ascii="Arial" w:hAnsi="Arial" w:cs="Arial"/>
                <w:sz w:val="22"/>
                <w:szCs w:val="22"/>
              </w:rPr>
              <w:t xml:space="preserve">It is </w:t>
            </w:r>
            <w:r w:rsidR="00494ED2" w:rsidRPr="009E2703">
              <w:rPr>
                <w:rFonts w:ascii="Arial" w:hAnsi="Arial" w:cs="Arial"/>
                <w:sz w:val="22"/>
                <w:szCs w:val="22"/>
              </w:rPr>
              <w:t>Middle Temple</w:t>
            </w:r>
            <w:r w:rsidRPr="009E2703">
              <w:rPr>
                <w:rFonts w:ascii="Arial" w:hAnsi="Arial" w:cs="Arial"/>
                <w:sz w:val="22"/>
                <w:szCs w:val="22"/>
              </w:rPr>
              <w:t>’s policy to verify the qualifications of all successful applicants and you may be asked at a later stage in the recruitment process for your consent to checks being carried out.</w:t>
            </w:r>
          </w:p>
        </w:tc>
      </w:tr>
    </w:tbl>
    <w:p w14:paraId="63D5B29E" w14:textId="77777777" w:rsidR="003C74EC" w:rsidRPr="009E2703" w:rsidRDefault="003C74EC" w:rsidP="00C72072">
      <w:pPr>
        <w:contextualSpacing/>
        <w:rPr>
          <w:rFonts w:ascii="Arial" w:hAnsi="Arial" w:cs="Arial"/>
          <w:b/>
          <w:sz w:val="22"/>
          <w:szCs w:val="22"/>
        </w:rPr>
      </w:pPr>
    </w:p>
    <w:p w14:paraId="7B8D69B4" w14:textId="438D999C" w:rsidR="005F16EF" w:rsidRPr="009E2703" w:rsidRDefault="00594F51" w:rsidP="00C72072">
      <w:pPr>
        <w:overflowPunct/>
        <w:autoSpaceDE/>
        <w:autoSpaceDN/>
        <w:adjustRightInd/>
        <w:contextualSpacing/>
        <w:textAlignment w:val="auto"/>
        <w:rPr>
          <w:rFonts w:ascii="Arial" w:hAnsi="Arial" w:cs="Arial"/>
          <w:b/>
          <w:sz w:val="22"/>
          <w:szCs w:val="22"/>
        </w:rPr>
      </w:pPr>
      <w:r w:rsidRPr="009E2703">
        <w:rPr>
          <w:rFonts w:ascii="Arial" w:hAnsi="Arial" w:cs="Arial"/>
          <w:b/>
          <w:sz w:val="22"/>
          <w:szCs w:val="22"/>
        </w:rPr>
        <w:t>D</w:t>
      </w:r>
      <w:r w:rsidR="007217C2" w:rsidRPr="009E2703">
        <w:rPr>
          <w:rFonts w:ascii="Arial" w:hAnsi="Arial" w:cs="Arial"/>
          <w:b/>
          <w:sz w:val="22"/>
          <w:szCs w:val="22"/>
        </w:rPr>
        <w:tab/>
      </w:r>
      <w:r w:rsidR="002C1176" w:rsidRPr="009E2703">
        <w:rPr>
          <w:rFonts w:ascii="Arial" w:hAnsi="Arial" w:cs="Arial"/>
          <w:b/>
          <w:sz w:val="22"/>
          <w:szCs w:val="22"/>
        </w:rPr>
        <w:t>RELEVANT KNOWLEDGE, SKILLS</w:t>
      </w:r>
      <w:r w:rsidR="00513474">
        <w:rPr>
          <w:rFonts w:ascii="Arial" w:hAnsi="Arial" w:cs="Arial"/>
          <w:b/>
          <w:sz w:val="22"/>
          <w:szCs w:val="22"/>
        </w:rPr>
        <w:t xml:space="preserve"> </w:t>
      </w:r>
      <w:r w:rsidR="002C1176" w:rsidRPr="009E2703">
        <w:rPr>
          <w:rFonts w:ascii="Arial" w:hAnsi="Arial" w:cs="Arial"/>
          <w:b/>
          <w:sz w:val="22"/>
          <w:szCs w:val="22"/>
        </w:rPr>
        <w:t xml:space="preserve">&amp; EXPERIENCE </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9965"/>
      </w:tblGrid>
      <w:tr w:rsidR="005F16EF" w:rsidRPr="009E2703" w14:paraId="76903918" w14:textId="77777777" w:rsidTr="00CE6E2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7B1D287B" w14:textId="1311E704" w:rsidR="00C14250" w:rsidRPr="009E2703" w:rsidRDefault="00C14250" w:rsidP="00C72072">
            <w:pPr>
              <w:contextualSpacing/>
              <w:jc w:val="both"/>
              <w:rPr>
                <w:rFonts w:ascii="Arial" w:hAnsi="Arial" w:cs="Arial"/>
                <w:b/>
                <w:sz w:val="22"/>
                <w:szCs w:val="22"/>
              </w:rPr>
            </w:pPr>
            <w:r w:rsidRPr="009E2703">
              <w:rPr>
                <w:rFonts w:ascii="Arial" w:hAnsi="Arial" w:cs="Arial"/>
                <w:b/>
                <w:sz w:val="22"/>
                <w:szCs w:val="22"/>
              </w:rPr>
              <w:t>Candidates are advised to read the Job</w:t>
            </w:r>
            <w:r w:rsidR="00043310">
              <w:rPr>
                <w:rFonts w:ascii="Arial" w:hAnsi="Arial" w:cs="Arial"/>
                <w:b/>
                <w:sz w:val="22"/>
                <w:szCs w:val="22"/>
              </w:rPr>
              <w:t>/Role</w:t>
            </w:r>
            <w:r w:rsidRPr="009E2703">
              <w:rPr>
                <w:rFonts w:ascii="Arial" w:hAnsi="Arial" w:cs="Arial"/>
                <w:b/>
                <w:sz w:val="22"/>
                <w:szCs w:val="22"/>
              </w:rPr>
              <w:t xml:space="preserve"> Description </w:t>
            </w:r>
            <w:r w:rsidR="00C82597">
              <w:rPr>
                <w:rFonts w:ascii="Arial" w:hAnsi="Arial" w:cs="Arial"/>
                <w:b/>
                <w:sz w:val="22"/>
                <w:szCs w:val="22"/>
              </w:rPr>
              <w:t>&amp;</w:t>
            </w:r>
            <w:r w:rsidRPr="009E2703">
              <w:rPr>
                <w:rFonts w:ascii="Arial" w:hAnsi="Arial" w:cs="Arial"/>
                <w:b/>
                <w:sz w:val="22"/>
                <w:szCs w:val="22"/>
              </w:rPr>
              <w:t xml:space="preserve"> Person Specification. Selection for interview is based solely on the information you provide in this application and because this section </w:t>
            </w:r>
            <w:r w:rsidR="00DB290C" w:rsidRPr="009E2703">
              <w:rPr>
                <w:rFonts w:ascii="Arial" w:hAnsi="Arial" w:cs="Arial"/>
                <w:b/>
                <w:sz w:val="22"/>
                <w:szCs w:val="22"/>
              </w:rPr>
              <w:t>requires</w:t>
            </w:r>
            <w:r w:rsidRPr="009E2703">
              <w:rPr>
                <w:rFonts w:ascii="Arial" w:hAnsi="Arial" w:cs="Arial"/>
                <w:b/>
                <w:sz w:val="22"/>
                <w:szCs w:val="22"/>
              </w:rPr>
              <w:t xml:space="preserve"> you to clearly set out how your knowledge, skills</w:t>
            </w:r>
            <w:r w:rsidR="00513474">
              <w:rPr>
                <w:rFonts w:ascii="Arial" w:hAnsi="Arial" w:cs="Arial"/>
                <w:b/>
                <w:sz w:val="22"/>
                <w:szCs w:val="22"/>
              </w:rPr>
              <w:t xml:space="preserve"> &amp; </w:t>
            </w:r>
            <w:r w:rsidRPr="009E2703">
              <w:rPr>
                <w:rFonts w:ascii="Arial" w:hAnsi="Arial" w:cs="Arial"/>
                <w:b/>
                <w:sz w:val="22"/>
                <w:szCs w:val="22"/>
              </w:rPr>
              <w:t>experience</w:t>
            </w:r>
            <w:r w:rsidR="00513474">
              <w:rPr>
                <w:rFonts w:ascii="Arial" w:hAnsi="Arial" w:cs="Arial"/>
                <w:b/>
                <w:sz w:val="22"/>
                <w:szCs w:val="22"/>
              </w:rPr>
              <w:t xml:space="preserve"> </w:t>
            </w:r>
            <w:r w:rsidRPr="009E2703">
              <w:rPr>
                <w:rFonts w:ascii="Arial" w:hAnsi="Arial" w:cs="Arial"/>
                <w:b/>
                <w:sz w:val="22"/>
                <w:szCs w:val="22"/>
              </w:rPr>
              <w:t xml:space="preserve">make you suitable for the post, it is extremely important in deciding whether you </w:t>
            </w:r>
            <w:r w:rsidR="00DB290C" w:rsidRPr="009E2703">
              <w:rPr>
                <w:rFonts w:ascii="Arial" w:hAnsi="Arial" w:cs="Arial"/>
                <w:b/>
                <w:sz w:val="22"/>
                <w:szCs w:val="22"/>
              </w:rPr>
              <w:t>will</w:t>
            </w:r>
            <w:r w:rsidRPr="009E2703">
              <w:rPr>
                <w:rFonts w:ascii="Arial" w:hAnsi="Arial" w:cs="Arial"/>
                <w:b/>
                <w:sz w:val="22"/>
                <w:szCs w:val="22"/>
              </w:rPr>
              <w:t xml:space="preserve"> be invited to interview. You </w:t>
            </w:r>
            <w:r w:rsidR="00513474">
              <w:rPr>
                <w:rFonts w:ascii="Arial" w:hAnsi="Arial" w:cs="Arial"/>
                <w:b/>
                <w:sz w:val="22"/>
                <w:szCs w:val="22"/>
              </w:rPr>
              <w:t>should</w:t>
            </w:r>
            <w:r w:rsidRPr="009E2703">
              <w:rPr>
                <w:rFonts w:ascii="Arial" w:hAnsi="Arial" w:cs="Arial"/>
                <w:b/>
                <w:sz w:val="22"/>
                <w:szCs w:val="22"/>
              </w:rPr>
              <w:t xml:space="preserve"> address each part of the Person Specification </w:t>
            </w:r>
            <w:r w:rsidRPr="009E2703">
              <w:rPr>
                <w:rFonts w:ascii="Arial" w:hAnsi="Arial" w:cs="Arial"/>
                <w:b/>
                <w:i/>
                <w:sz w:val="22"/>
                <w:szCs w:val="22"/>
              </w:rPr>
              <w:t>in order</w:t>
            </w:r>
            <w:r w:rsidRPr="009E2703">
              <w:rPr>
                <w:rFonts w:ascii="Arial" w:hAnsi="Arial" w:cs="Arial"/>
                <w:b/>
                <w:sz w:val="22"/>
                <w:szCs w:val="22"/>
              </w:rPr>
              <w:t xml:space="preserve">, </w:t>
            </w:r>
            <w:r w:rsidRPr="009E2703">
              <w:rPr>
                <w:rFonts w:ascii="Arial" w:hAnsi="Arial" w:cs="Arial"/>
                <w:b/>
                <w:i/>
                <w:sz w:val="22"/>
                <w:szCs w:val="22"/>
              </w:rPr>
              <w:t xml:space="preserve">using the </w:t>
            </w:r>
            <w:r w:rsidR="00595C9E" w:rsidRPr="009E2703">
              <w:rPr>
                <w:rFonts w:ascii="Arial" w:hAnsi="Arial" w:cs="Arial"/>
                <w:b/>
                <w:i/>
                <w:sz w:val="22"/>
                <w:szCs w:val="22"/>
              </w:rPr>
              <w:t xml:space="preserve">numbered criteria </w:t>
            </w:r>
            <w:r w:rsidRPr="009E2703">
              <w:rPr>
                <w:rFonts w:ascii="Arial" w:hAnsi="Arial" w:cs="Arial"/>
                <w:b/>
                <w:i/>
                <w:sz w:val="22"/>
                <w:szCs w:val="22"/>
              </w:rPr>
              <w:t>in the Person Specification and clearly demonstrate how far you meet each one</w:t>
            </w:r>
            <w:r w:rsidRPr="009E2703">
              <w:rPr>
                <w:rFonts w:ascii="Arial" w:hAnsi="Arial" w:cs="Arial"/>
                <w:b/>
                <w:sz w:val="22"/>
                <w:szCs w:val="22"/>
              </w:rPr>
              <w:t>. To do this, you should give examples where possible from previous jobs, volunteering, training etc</w:t>
            </w:r>
            <w:r w:rsidR="00DB290C" w:rsidRPr="009E2703">
              <w:rPr>
                <w:rFonts w:ascii="Arial" w:hAnsi="Arial" w:cs="Arial"/>
                <w:b/>
                <w:sz w:val="22"/>
                <w:szCs w:val="22"/>
              </w:rPr>
              <w:t xml:space="preserve"> that show the panel how far you meet each </w:t>
            </w:r>
            <w:r w:rsidR="00C82597">
              <w:rPr>
                <w:rFonts w:ascii="Arial" w:hAnsi="Arial" w:cs="Arial"/>
                <w:b/>
                <w:sz w:val="22"/>
                <w:szCs w:val="22"/>
              </w:rPr>
              <w:t>criterion</w:t>
            </w:r>
            <w:r w:rsidRPr="009E2703">
              <w:rPr>
                <w:rFonts w:ascii="Arial" w:hAnsi="Arial" w:cs="Arial"/>
                <w:b/>
                <w:sz w:val="22"/>
                <w:szCs w:val="22"/>
              </w:rPr>
              <w:t>. It will not be sufficient for example</w:t>
            </w:r>
            <w:r w:rsidR="00DB290C" w:rsidRPr="009E2703">
              <w:rPr>
                <w:rFonts w:ascii="Arial" w:hAnsi="Arial" w:cs="Arial"/>
                <w:b/>
                <w:sz w:val="22"/>
                <w:szCs w:val="22"/>
              </w:rPr>
              <w:t>,</w:t>
            </w:r>
            <w:r w:rsidRPr="009E2703">
              <w:rPr>
                <w:rFonts w:ascii="Arial" w:hAnsi="Arial" w:cs="Arial"/>
                <w:b/>
                <w:sz w:val="22"/>
                <w:szCs w:val="22"/>
              </w:rPr>
              <w:t xml:space="preserve"> to </w:t>
            </w:r>
            <w:r w:rsidR="00DB290C" w:rsidRPr="009E2703">
              <w:rPr>
                <w:rFonts w:ascii="Arial" w:hAnsi="Arial" w:cs="Arial"/>
                <w:b/>
                <w:sz w:val="22"/>
                <w:szCs w:val="22"/>
              </w:rPr>
              <w:t xml:space="preserve">simply say, ‘I have experience of…’, ‘I am committed to…’ </w:t>
            </w:r>
            <w:r w:rsidRPr="009E2703">
              <w:rPr>
                <w:rFonts w:ascii="Arial" w:hAnsi="Arial" w:cs="Arial"/>
                <w:b/>
                <w:sz w:val="22"/>
                <w:szCs w:val="22"/>
              </w:rPr>
              <w:t xml:space="preserve">or ‘I am able to…’ etc. </w:t>
            </w:r>
          </w:p>
          <w:p w14:paraId="28A6EDE5" w14:textId="77777777" w:rsidR="00C14250" w:rsidRPr="00513474" w:rsidRDefault="00C14250" w:rsidP="00C72072">
            <w:pPr>
              <w:contextualSpacing/>
              <w:jc w:val="both"/>
              <w:rPr>
                <w:rFonts w:ascii="Arial" w:hAnsi="Arial" w:cs="Arial"/>
                <w:b/>
                <w:sz w:val="12"/>
                <w:szCs w:val="12"/>
              </w:rPr>
            </w:pPr>
          </w:p>
          <w:p w14:paraId="270143BC" w14:textId="77777777" w:rsidR="005F16EF" w:rsidRPr="009E2703" w:rsidRDefault="00C14250" w:rsidP="00C72072">
            <w:pPr>
              <w:contextualSpacing/>
              <w:jc w:val="both"/>
              <w:rPr>
                <w:rFonts w:ascii="Arial" w:hAnsi="Arial" w:cs="Arial"/>
                <w:b/>
                <w:sz w:val="22"/>
                <w:szCs w:val="22"/>
              </w:rPr>
            </w:pPr>
            <w:r w:rsidRPr="009E2703">
              <w:rPr>
                <w:rFonts w:ascii="Arial" w:hAnsi="Arial" w:cs="Arial"/>
                <w:b/>
                <w:sz w:val="22"/>
                <w:szCs w:val="22"/>
              </w:rPr>
              <w:t xml:space="preserve">This section must be </w:t>
            </w:r>
            <w:r w:rsidRPr="009E2703">
              <w:rPr>
                <w:rFonts w:ascii="Arial" w:hAnsi="Arial" w:cs="Arial"/>
                <w:b/>
                <w:i/>
                <w:sz w:val="22"/>
                <w:szCs w:val="22"/>
              </w:rPr>
              <w:t>no more than three sides of A4</w:t>
            </w:r>
            <w:r w:rsidRPr="009E2703">
              <w:rPr>
                <w:rFonts w:ascii="Arial" w:hAnsi="Arial" w:cs="Arial"/>
                <w:b/>
                <w:sz w:val="22"/>
                <w:szCs w:val="22"/>
              </w:rPr>
              <w:t xml:space="preserve"> and </w:t>
            </w:r>
            <w:r w:rsidR="008A3CF9" w:rsidRPr="009E2703">
              <w:rPr>
                <w:rFonts w:ascii="Arial" w:hAnsi="Arial" w:cs="Arial"/>
                <w:b/>
                <w:sz w:val="22"/>
                <w:szCs w:val="22"/>
              </w:rPr>
              <w:t xml:space="preserve">in a font no smaller than 10 </w:t>
            </w:r>
            <w:proofErr w:type="gramStart"/>
            <w:r w:rsidR="008A3CF9" w:rsidRPr="009E2703">
              <w:rPr>
                <w:rFonts w:ascii="Arial" w:hAnsi="Arial" w:cs="Arial"/>
                <w:b/>
                <w:sz w:val="22"/>
                <w:szCs w:val="22"/>
              </w:rPr>
              <w:t>point</w:t>
            </w:r>
            <w:proofErr w:type="gramEnd"/>
            <w:r w:rsidR="008A3CF9" w:rsidRPr="009E2703">
              <w:rPr>
                <w:rFonts w:ascii="Arial" w:hAnsi="Arial" w:cs="Arial"/>
                <w:b/>
                <w:sz w:val="22"/>
                <w:szCs w:val="22"/>
              </w:rPr>
              <w:t>.</w:t>
            </w:r>
          </w:p>
        </w:tc>
      </w:tr>
      <w:tr w:rsidR="005F16EF" w:rsidRPr="009E2703" w14:paraId="1A9462FE" w14:textId="77777777" w:rsidTr="005F16E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0BA5130" w14:textId="58FAF578" w:rsidR="00C14250" w:rsidRPr="00513474" w:rsidRDefault="00C14250" w:rsidP="00C72072">
            <w:pPr>
              <w:pStyle w:val="NormalWeb"/>
              <w:spacing w:before="0" w:beforeAutospacing="0" w:after="0" w:afterAutospacing="0"/>
              <w:contextualSpacing/>
              <w:rPr>
                <w:rFonts w:ascii="Arial" w:hAnsi="Arial" w:cs="Arial"/>
                <w:sz w:val="22"/>
                <w:szCs w:val="22"/>
              </w:rPr>
            </w:pPr>
          </w:p>
          <w:p w14:paraId="06C9440E" w14:textId="77777777" w:rsidR="00C14250" w:rsidRPr="00513474" w:rsidRDefault="00C14250" w:rsidP="00C72072">
            <w:pPr>
              <w:pStyle w:val="NormalWeb"/>
              <w:spacing w:before="0" w:beforeAutospacing="0" w:after="0" w:afterAutospacing="0"/>
              <w:contextualSpacing/>
              <w:rPr>
                <w:rFonts w:ascii="Arial" w:hAnsi="Arial" w:cs="Arial"/>
                <w:sz w:val="22"/>
                <w:szCs w:val="22"/>
              </w:rPr>
            </w:pPr>
          </w:p>
          <w:p w14:paraId="7244879A" w14:textId="77777777" w:rsidR="00C14250" w:rsidRPr="00513474" w:rsidRDefault="00C14250" w:rsidP="00C72072">
            <w:pPr>
              <w:pStyle w:val="NormalWeb"/>
              <w:spacing w:before="0" w:beforeAutospacing="0" w:after="0" w:afterAutospacing="0"/>
              <w:contextualSpacing/>
              <w:rPr>
                <w:rFonts w:ascii="Arial" w:hAnsi="Arial" w:cs="Arial"/>
                <w:sz w:val="22"/>
                <w:szCs w:val="22"/>
              </w:rPr>
            </w:pPr>
          </w:p>
          <w:p w14:paraId="4A132554" w14:textId="77777777" w:rsidR="00C14250" w:rsidRPr="00513474" w:rsidRDefault="00C14250" w:rsidP="00C72072">
            <w:pPr>
              <w:pStyle w:val="NormalWeb"/>
              <w:spacing w:before="0" w:beforeAutospacing="0" w:after="0" w:afterAutospacing="0"/>
              <w:contextualSpacing/>
              <w:rPr>
                <w:rFonts w:ascii="Arial" w:hAnsi="Arial" w:cs="Arial"/>
                <w:sz w:val="22"/>
                <w:szCs w:val="22"/>
              </w:rPr>
            </w:pPr>
          </w:p>
          <w:p w14:paraId="6EACC967" w14:textId="2A4ACB51" w:rsidR="00C14250" w:rsidRDefault="00C14250" w:rsidP="00C72072">
            <w:pPr>
              <w:pStyle w:val="NormalWeb"/>
              <w:spacing w:before="0" w:beforeAutospacing="0" w:after="0" w:afterAutospacing="0"/>
              <w:contextualSpacing/>
              <w:rPr>
                <w:rFonts w:ascii="Arial" w:hAnsi="Arial" w:cs="Arial"/>
                <w:sz w:val="22"/>
                <w:szCs w:val="22"/>
              </w:rPr>
            </w:pPr>
          </w:p>
          <w:p w14:paraId="1266AD82" w14:textId="081B07DB" w:rsidR="00CE6E21" w:rsidRDefault="00CE6E21" w:rsidP="00C72072">
            <w:pPr>
              <w:pStyle w:val="NormalWeb"/>
              <w:spacing w:before="0" w:beforeAutospacing="0" w:after="0" w:afterAutospacing="0"/>
              <w:contextualSpacing/>
              <w:rPr>
                <w:rFonts w:ascii="Arial" w:hAnsi="Arial" w:cs="Arial"/>
                <w:sz w:val="22"/>
                <w:szCs w:val="22"/>
              </w:rPr>
            </w:pPr>
          </w:p>
          <w:p w14:paraId="100915CF" w14:textId="479650FC" w:rsidR="00CE6E21" w:rsidRDefault="00CE6E21" w:rsidP="00C72072">
            <w:pPr>
              <w:pStyle w:val="NormalWeb"/>
              <w:spacing w:before="0" w:beforeAutospacing="0" w:after="0" w:afterAutospacing="0"/>
              <w:contextualSpacing/>
              <w:rPr>
                <w:rFonts w:ascii="Arial" w:hAnsi="Arial" w:cs="Arial"/>
                <w:sz w:val="22"/>
                <w:szCs w:val="22"/>
              </w:rPr>
            </w:pPr>
          </w:p>
          <w:p w14:paraId="6CADA285" w14:textId="5C40B363" w:rsidR="00CE6E21" w:rsidRDefault="00CE6E21" w:rsidP="00C72072">
            <w:pPr>
              <w:pStyle w:val="NormalWeb"/>
              <w:spacing w:before="0" w:beforeAutospacing="0" w:after="0" w:afterAutospacing="0"/>
              <w:contextualSpacing/>
              <w:rPr>
                <w:rFonts w:ascii="Arial" w:hAnsi="Arial" w:cs="Arial"/>
                <w:sz w:val="22"/>
                <w:szCs w:val="22"/>
              </w:rPr>
            </w:pPr>
          </w:p>
          <w:p w14:paraId="392ECC89" w14:textId="53696901" w:rsidR="00CE6E21" w:rsidRDefault="00CE6E21" w:rsidP="00C72072">
            <w:pPr>
              <w:pStyle w:val="NormalWeb"/>
              <w:spacing w:before="0" w:beforeAutospacing="0" w:after="0" w:afterAutospacing="0"/>
              <w:contextualSpacing/>
              <w:rPr>
                <w:rFonts w:ascii="Arial" w:hAnsi="Arial" w:cs="Arial"/>
                <w:sz w:val="22"/>
                <w:szCs w:val="22"/>
              </w:rPr>
            </w:pPr>
          </w:p>
          <w:p w14:paraId="1B84C3AF" w14:textId="17ECDC1A" w:rsidR="00CE6E21" w:rsidRDefault="00CE6E21" w:rsidP="00C72072">
            <w:pPr>
              <w:pStyle w:val="NormalWeb"/>
              <w:spacing w:before="0" w:beforeAutospacing="0" w:after="0" w:afterAutospacing="0"/>
              <w:contextualSpacing/>
              <w:rPr>
                <w:rFonts w:ascii="Arial" w:hAnsi="Arial" w:cs="Arial"/>
                <w:sz w:val="22"/>
                <w:szCs w:val="22"/>
              </w:rPr>
            </w:pPr>
          </w:p>
          <w:p w14:paraId="74C4A0B7" w14:textId="3656936D" w:rsidR="00C82597" w:rsidRDefault="00C82597" w:rsidP="00C72072">
            <w:pPr>
              <w:pStyle w:val="NormalWeb"/>
              <w:spacing w:before="0" w:beforeAutospacing="0" w:after="0" w:afterAutospacing="0"/>
              <w:contextualSpacing/>
              <w:rPr>
                <w:rFonts w:ascii="Arial" w:hAnsi="Arial" w:cs="Arial"/>
                <w:sz w:val="22"/>
                <w:szCs w:val="22"/>
              </w:rPr>
            </w:pPr>
          </w:p>
          <w:p w14:paraId="32629BAF" w14:textId="0BFB4F4F" w:rsidR="00C82597" w:rsidRDefault="00C82597" w:rsidP="00C72072">
            <w:pPr>
              <w:pStyle w:val="NormalWeb"/>
              <w:spacing w:before="0" w:beforeAutospacing="0" w:after="0" w:afterAutospacing="0"/>
              <w:contextualSpacing/>
              <w:rPr>
                <w:rFonts w:ascii="Arial" w:hAnsi="Arial" w:cs="Arial"/>
                <w:sz w:val="22"/>
                <w:szCs w:val="22"/>
              </w:rPr>
            </w:pPr>
          </w:p>
          <w:p w14:paraId="431E4F28" w14:textId="7CCF99FA" w:rsidR="00C82597" w:rsidRDefault="00C82597" w:rsidP="00C72072">
            <w:pPr>
              <w:pStyle w:val="NormalWeb"/>
              <w:spacing w:before="0" w:beforeAutospacing="0" w:after="0" w:afterAutospacing="0"/>
              <w:contextualSpacing/>
              <w:rPr>
                <w:rFonts w:ascii="Arial" w:hAnsi="Arial" w:cs="Arial"/>
                <w:sz w:val="22"/>
                <w:szCs w:val="22"/>
              </w:rPr>
            </w:pPr>
          </w:p>
          <w:p w14:paraId="435313F7" w14:textId="6531C637" w:rsidR="00C82597" w:rsidRDefault="00C82597" w:rsidP="00C72072">
            <w:pPr>
              <w:pStyle w:val="NormalWeb"/>
              <w:spacing w:before="0" w:beforeAutospacing="0" w:after="0" w:afterAutospacing="0"/>
              <w:contextualSpacing/>
              <w:rPr>
                <w:rFonts w:ascii="Arial" w:hAnsi="Arial" w:cs="Arial"/>
                <w:sz w:val="22"/>
                <w:szCs w:val="22"/>
              </w:rPr>
            </w:pPr>
          </w:p>
          <w:p w14:paraId="418E23DE" w14:textId="0502C71B" w:rsidR="00C82597" w:rsidRDefault="00C82597" w:rsidP="00C72072">
            <w:pPr>
              <w:pStyle w:val="NormalWeb"/>
              <w:spacing w:before="0" w:beforeAutospacing="0" w:after="0" w:afterAutospacing="0"/>
              <w:contextualSpacing/>
              <w:rPr>
                <w:rFonts w:ascii="Arial" w:hAnsi="Arial" w:cs="Arial"/>
                <w:sz w:val="22"/>
                <w:szCs w:val="22"/>
              </w:rPr>
            </w:pPr>
          </w:p>
          <w:p w14:paraId="569D06E9" w14:textId="611F0A02" w:rsidR="00C82597" w:rsidRDefault="00C82597" w:rsidP="00C72072">
            <w:pPr>
              <w:pStyle w:val="NormalWeb"/>
              <w:spacing w:before="0" w:beforeAutospacing="0" w:after="0" w:afterAutospacing="0"/>
              <w:contextualSpacing/>
              <w:rPr>
                <w:rFonts w:ascii="Arial" w:hAnsi="Arial" w:cs="Arial"/>
                <w:sz w:val="22"/>
                <w:szCs w:val="22"/>
              </w:rPr>
            </w:pPr>
          </w:p>
          <w:p w14:paraId="7ECFE81B" w14:textId="09085DE8" w:rsidR="00C82597" w:rsidRDefault="00C82597" w:rsidP="00C72072">
            <w:pPr>
              <w:pStyle w:val="NormalWeb"/>
              <w:spacing w:before="0" w:beforeAutospacing="0" w:after="0" w:afterAutospacing="0"/>
              <w:contextualSpacing/>
              <w:rPr>
                <w:rFonts w:ascii="Arial" w:hAnsi="Arial" w:cs="Arial"/>
                <w:sz w:val="22"/>
                <w:szCs w:val="22"/>
              </w:rPr>
            </w:pPr>
          </w:p>
          <w:p w14:paraId="210737C5" w14:textId="2CF333AB" w:rsidR="00C82597" w:rsidRDefault="00C82597" w:rsidP="00C72072">
            <w:pPr>
              <w:pStyle w:val="NormalWeb"/>
              <w:spacing w:before="0" w:beforeAutospacing="0" w:after="0" w:afterAutospacing="0"/>
              <w:contextualSpacing/>
              <w:rPr>
                <w:rFonts w:ascii="Arial" w:hAnsi="Arial" w:cs="Arial"/>
                <w:sz w:val="22"/>
                <w:szCs w:val="22"/>
              </w:rPr>
            </w:pPr>
          </w:p>
          <w:p w14:paraId="0911FC51" w14:textId="1209770F" w:rsidR="00C82597" w:rsidRDefault="00C82597" w:rsidP="00C72072">
            <w:pPr>
              <w:pStyle w:val="NormalWeb"/>
              <w:spacing w:before="0" w:beforeAutospacing="0" w:after="0" w:afterAutospacing="0"/>
              <w:contextualSpacing/>
              <w:rPr>
                <w:rFonts w:ascii="Arial" w:hAnsi="Arial" w:cs="Arial"/>
                <w:sz w:val="22"/>
                <w:szCs w:val="22"/>
              </w:rPr>
            </w:pPr>
          </w:p>
          <w:p w14:paraId="102946CE" w14:textId="1A8E03D6" w:rsidR="00C82597" w:rsidRDefault="00C82597" w:rsidP="00C72072">
            <w:pPr>
              <w:pStyle w:val="NormalWeb"/>
              <w:spacing w:before="0" w:beforeAutospacing="0" w:after="0" w:afterAutospacing="0"/>
              <w:contextualSpacing/>
              <w:rPr>
                <w:rFonts w:ascii="Arial" w:hAnsi="Arial" w:cs="Arial"/>
                <w:sz w:val="22"/>
                <w:szCs w:val="22"/>
              </w:rPr>
            </w:pPr>
          </w:p>
          <w:p w14:paraId="5535E8A8" w14:textId="102B4C8D" w:rsidR="00C82597" w:rsidRDefault="00C82597" w:rsidP="00C72072">
            <w:pPr>
              <w:pStyle w:val="NormalWeb"/>
              <w:spacing w:before="0" w:beforeAutospacing="0" w:after="0" w:afterAutospacing="0"/>
              <w:contextualSpacing/>
              <w:rPr>
                <w:rFonts w:ascii="Arial" w:hAnsi="Arial" w:cs="Arial"/>
                <w:sz w:val="22"/>
                <w:szCs w:val="22"/>
              </w:rPr>
            </w:pPr>
          </w:p>
          <w:p w14:paraId="682476B1" w14:textId="59EA4A5A" w:rsidR="00C82597" w:rsidRDefault="00C82597" w:rsidP="00C72072">
            <w:pPr>
              <w:pStyle w:val="NormalWeb"/>
              <w:spacing w:before="0" w:beforeAutospacing="0" w:after="0" w:afterAutospacing="0"/>
              <w:contextualSpacing/>
              <w:rPr>
                <w:rFonts w:ascii="Arial" w:hAnsi="Arial" w:cs="Arial"/>
                <w:sz w:val="22"/>
                <w:szCs w:val="22"/>
              </w:rPr>
            </w:pPr>
          </w:p>
          <w:p w14:paraId="0C3347AC" w14:textId="26515752" w:rsidR="00C82597" w:rsidRDefault="00C82597" w:rsidP="00C72072">
            <w:pPr>
              <w:pStyle w:val="NormalWeb"/>
              <w:spacing w:before="0" w:beforeAutospacing="0" w:after="0" w:afterAutospacing="0"/>
              <w:contextualSpacing/>
              <w:rPr>
                <w:rFonts w:ascii="Arial" w:hAnsi="Arial" w:cs="Arial"/>
                <w:sz w:val="22"/>
                <w:szCs w:val="22"/>
              </w:rPr>
            </w:pPr>
          </w:p>
          <w:p w14:paraId="198FA35B" w14:textId="367AA73C" w:rsidR="00C82597" w:rsidRDefault="00C82597" w:rsidP="00C72072">
            <w:pPr>
              <w:pStyle w:val="NormalWeb"/>
              <w:spacing w:before="0" w:beforeAutospacing="0" w:after="0" w:afterAutospacing="0"/>
              <w:contextualSpacing/>
              <w:rPr>
                <w:rFonts w:ascii="Arial" w:hAnsi="Arial" w:cs="Arial"/>
                <w:sz w:val="22"/>
                <w:szCs w:val="22"/>
              </w:rPr>
            </w:pPr>
          </w:p>
          <w:p w14:paraId="1A6E8616" w14:textId="1D1AB2F1" w:rsidR="00C82597" w:rsidRDefault="00C82597" w:rsidP="00C72072">
            <w:pPr>
              <w:pStyle w:val="NormalWeb"/>
              <w:spacing w:before="0" w:beforeAutospacing="0" w:after="0" w:afterAutospacing="0"/>
              <w:contextualSpacing/>
              <w:rPr>
                <w:rFonts w:ascii="Arial" w:hAnsi="Arial" w:cs="Arial"/>
                <w:sz w:val="22"/>
                <w:szCs w:val="22"/>
              </w:rPr>
            </w:pPr>
          </w:p>
          <w:p w14:paraId="244F7CD4" w14:textId="18748A1D" w:rsidR="00C82597" w:rsidRDefault="00C82597" w:rsidP="00C72072">
            <w:pPr>
              <w:pStyle w:val="NormalWeb"/>
              <w:spacing w:before="0" w:beforeAutospacing="0" w:after="0" w:afterAutospacing="0"/>
              <w:contextualSpacing/>
              <w:rPr>
                <w:rFonts w:ascii="Arial" w:hAnsi="Arial" w:cs="Arial"/>
                <w:sz w:val="22"/>
                <w:szCs w:val="22"/>
              </w:rPr>
            </w:pPr>
          </w:p>
          <w:p w14:paraId="49E33DBF" w14:textId="2DC49F9B" w:rsidR="00C82597" w:rsidRDefault="00C82597" w:rsidP="00C72072">
            <w:pPr>
              <w:pStyle w:val="NormalWeb"/>
              <w:spacing w:before="0" w:beforeAutospacing="0" w:after="0" w:afterAutospacing="0"/>
              <w:contextualSpacing/>
              <w:rPr>
                <w:rFonts w:ascii="Arial" w:hAnsi="Arial" w:cs="Arial"/>
                <w:sz w:val="22"/>
                <w:szCs w:val="22"/>
              </w:rPr>
            </w:pPr>
          </w:p>
          <w:p w14:paraId="6B2BC144" w14:textId="08A2443E" w:rsidR="00C82597" w:rsidRDefault="00C82597" w:rsidP="00C72072">
            <w:pPr>
              <w:pStyle w:val="NormalWeb"/>
              <w:spacing w:before="0" w:beforeAutospacing="0" w:after="0" w:afterAutospacing="0"/>
              <w:contextualSpacing/>
              <w:rPr>
                <w:rFonts w:ascii="Arial" w:hAnsi="Arial" w:cs="Arial"/>
                <w:sz w:val="22"/>
                <w:szCs w:val="22"/>
              </w:rPr>
            </w:pPr>
          </w:p>
          <w:p w14:paraId="512BF4B4" w14:textId="3090621A" w:rsidR="00C82597" w:rsidRDefault="00C82597" w:rsidP="00C72072">
            <w:pPr>
              <w:pStyle w:val="NormalWeb"/>
              <w:spacing w:before="0" w:beforeAutospacing="0" w:after="0" w:afterAutospacing="0"/>
              <w:contextualSpacing/>
              <w:rPr>
                <w:rFonts w:ascii="Arial" w:hAnsi="Arial" w:cs="Arial"/>
                <w:sz w:val="22"/>
                <w:szCs w:val="22"/>
              </w:rPr>
            </w:pPr>
          </w:p>
          <w:p w14:paraId="2E105A2F" w14:textId="77777777" w:rsidR="007957D7" w:rsidRDefault="007957D7" w:rsidP="00C72072">
            <w:pPr>
              <w:pStyle w:val="NormalWeb"/>
              <w:spacing w:before="0" w:beforeAutospacing="0" w:after="0" w:afterAutospacing="0"/>
              <w:contextualSpacing/>
              <w:rPr>
                <w:rFonts w:ascii="Arial" w:hAnsi="Arial" w:cs="Arial"/>
                <w:sz w:val="22"/>
                <w:szCs w:val="22"/>
              </w:rPr>
            </w:pPr>
          </w:p>
          <w:p w14:paraId="1EAAEB68" w14:textId="1E15BA51" w:rsidR="00C82597" w:rsidRDefault="00C82597" w:rsidP="00C72072">
            <w:pPr>
              <w:pStyle w:val="NormalWeb"/>
              <w:spacing w:before="0" w:beforeAutospacing="0" w:after="0" w:afterAutospacing="0"/>
              <w:contextualSpacing/>
              <w:rPr>
                <w:rFonts w:ascii="Arial" w:hAnsi="Arial" w:cs="Arial"/>
                <w:sz w:val="22"/>
                <w:szCs w:val="22"/>
              </w:rPr>
            </w:pPr>
          </w:p>
          <w:p w14:paraId="42997E7B" w14:textId="15961259" w:rsidR="00C82597" w:rsidRDefault="00C82597" w:rsidP="00C72072">
            <w:pPr>
              <w:pStyle w:val="NormalWeb"/>
              <w:spacing w:before="0" w:beforeAutospacing="0" w:after="0" w:afterAutospacing="0"/>
              <w:contextualSpacing/>
              <w:rPr>
                <w:rFonts w:ascii="Arial" w:hAnsi="Arial" w:cs="Arial"/>
                <w:sz w:val="22"/>
                <w:szCs w:val="22"/>
              </w:rPr>
            </w:pPr>
          </w:p>
          <w:p w14:paraId="394A95C2" w14:textId="77777777" w:rsidR="00C82597" w:rsidRPr="00513474" w:rsidRDefault="00C82597" w:rsidP="00C72072">
            <w:pPr>
              <w:pStyle w:val="NormalWeb"/>
              <w:spacing w:before="0" w:beforeAutospacing="0" w:after="0" w:afterAutospacing="0"/>
              <w:contextualSpacing/>
              <w:rPr>
                <w:rFonts w:ascii="Arial" w:hAnsi="Arial" w:cs="Arial"/>
                <w:sz w:val="22"/>
                <w:szCs w:val="22"/>
              </w:rPr>
            </w:pPr>
          </w:p>
          <w:p w14:paraId="75B77870" w14:textId="77777777" w:rsidR="005F16EF" w:rsidRPr="009E2703" w:rsidRDefault="005F16EF" w:rsidP="00C72072">
            <w:pPr>
              <w:pStyle w:val="NormalWeb"/>
              <w:spacing w:before="0" w:beforeAutospacing="0" w:after="0" w:afterAutospacing="0"/>
              <w:contextualSpacing/>
              <w:rPr>
                <w:rFonts w:ascii="Arial" w:hAnsi="Arial" w:cs="Arial"/>
                <w:sz w:val="22"/>
                <w:szCs w:val="22"/>
              </w:rPr>
            </w:pPr>
          </w:p>
        </w:tc>
      </w:tr>
    </w:tbl>
    <w:p w14:paraId="49A658F4" w14:textId="77777777" w:rsidR="005F16EF" w:rsidRPr="009E2703" w:rsidRDefault="005F16EF" w:rsidP="00C72072">
      <w:pPr>
        <w:contextualSpacing/>
        <w:jc w:val="both"/>
        <w:rPr>
          <w:rFonts w:ascii="Arial" w:hAnsi="Arial" w:cs="Arial"/>
          <w:sz w:val="22"/>
          <w:szCs w:val="22"/>
        </w:rPr>
      </w:pPr>
    </w:p>
    <w:p w14:paraId="0DAF68B4" w14:textId="77777777" w:rsidR="003D5E80" w:rsidRPr="009E2703" w:rsidRDefault="00594F51" w:rsidP="00C72072">
      <w:pPr>
        <w:contextualSpacing/>
        <w:rPr>
          <w:rFonts w:ascii="Arial" w:hAnsi="Arial" w:cs="Arial"/>
          <w:b/>
          <w:sz w:val="22"/>
          <w:szCs w:val="22"/>
        </w:rPr>
      </w:pPr>
      <w:r w:rsidRPr="009E2703">
        <w:rPr>
          <w:rFonts w:ascii="Arial" w:hAnsi="Arial" w:cs="Arial"/>
          <w:b/>
          <w:sz w:val="22"/>
          <w:szCs w:val="22"/>
        </w:rPr>
        <w:lastRenderedPageBreak/>
        <w:t>E</w:t>
      </w:r>
      <w:r w:rsidR="003D5E80" w:rsidRPr="009E2703">
        <w:rPr>
          <w:rFonts w:ascii="Arial" w:hAnsi="Arial" w:cs="Arial"/>
          <w:b/>
          <w:sz w:val="22"/>
          <w:szCs w:val="22"/>
        </w:rPr>
        <w:tab/>
      </w:r>
      <w:r w:rsidR="006950C5" w:rsidRPr="009E2703">
        <w:rPr>
          <w:rFonts w:ascii="Arial" w:hAnsi="Arial" w:cs="Arial"/>
          <w:b/>
          <w:sz w:val="22"/>
          <w:szCs w:val="22"/>
        </w:rPr>
        <w:t>REFEREES</w:t>
      </w:r>
    </w:p>
    <w:p w14:paraId="1D506FA0" w14:textId="7DAC0309" w:rsidR="00A10C76" w:rsidRPr="009E2703" w:rsidRDefault="007217C2" w:rsidP="00C72072">
      <w:pPr>
        <w:pStyle w:val="body"/>
        <w:spacing w:before="0" w:beforeAutospacing="0" w:after="0" w:afterAutospacing="0"/>
        <w:contextualSpacing/>
        <w:rPr>
          <w:rFonts w:ascii="Arial" w:hAnsi="Arial" w:cs="Arial"/>
          <w:sz w:val="22"/>
          <w:szCs w:val="22"/>
          <w:lang w:eastAsia="en-US"/>
        </w:rPr>
      </w:pPr>
      <w:r w:rsidRPr="009E2703">
        <w:rPr>
          <w:rFonts w:ascii="Arial" w:hAnsi="Arial" w:cs="Arial"/>
          <w:sz w:val="22"/>
          <w:szCs w:val="22"/>
          <w:lang w:eastAsia="en-US"/>
        </w:rPr>
        <w:t xml:space="preserve">Applicants should </w:t>
      </w:r>
      <w:r w:rsidR="00C82597">
        <w:rPr>
          <w:rFonts w:ascii="Arial" w:hAnsi="Arial" w:cs="Arial"/>
          <w:sz w:val="22"/>
          <w:szCs w:val="22"/>
          <w:lang w:eastAsia="en-US"/>
        </w:rPr>
        <w:t>provide</w:t>
      </w:r>
      <w:r w:rsidRPr="009E2703">
        <w:rPr>
          <w:rFonts w:ascii="Arial" w:hAnsi="Arial" w:cs="Arial"/>
          <w:sz w:val="22"/>
          <w:szCs w:val="22"/>
          <w:lang w:eastAsia="en-US"/>
        </w:rPr>
        <w:t>, in the space below, the names and addresses of two referees</w:t>
      </w:r>
      <w:r w:rsidR="00750F9B" w:rsidRPr="009E2703">
        <w:rPr>
          <w:rFonts w:ascii="Arial" w:hAnsi="Arial" w:cs="Arial"/>
          <w:sz w:val="22"/>
          <w:szCs w:val="22"/>
          <w:lang w:eastAsia="en-US"/>
        </w:rPr>
        <w:t>. The first should be your current or most recent employer and the second should be the employer prior to that. If</w:t>
      </w:r>
      <w:r w:rsidR="007B2E34" w:rsidRPr="009E2703">
        <w:rPr>
          <w:rFonts w:ascii="Arial" w:hAnsi="Arial" w:cs="Arial"/>
          <w:sz w:val="22"/>
          <w:szCs w:val="22"/>
          <w:lang w:eastAsia="en-US"/>
        </w:rPr>
        <w:t xml:space="preserve"> you have not worked you may wis</w:t>
      </w:r>
      <w:r w:rsidR="00750F9B" w:rsidRPr="009E2703">
        <w:rPr>
          <w:rFonts w:ascii="Arial" w:hAnsi="Arial" w:cs="Arial"/>
          <w:sz w:val="22"/>
          <w:szCs w:val="22"/>
          <w:lang w:eastAsia="en-US"/>
        </w:rPr>
        <w:t xml:space="preserve">h to give the names of teachers, lecturers or other professionals who </w:t>
      </w:r>
      <w:r w:rsidR="00936C2D" w:rsidRPr="009E2703">
        <w:rPr>
          <w:rFonts w:ascii="Arial" w:hAnsi="Arial" w:cs="Arial"/>
          <w:sz w:val="22"/>
          <w:szCs w:val="22"/>
          <w:lang w:eastAsia="en-US"/>
        </w:rPr>
        <w:t>are</w:t>
      </w:r>
      <w:r w:rsidR="00750F9B" w:rsidRPr="009E2703">
        <w:rPr>
          <w:rFonts w:ascii="Arial" w:hAnsi="Arial" w:cs="Arial"/>
          <w:sz w:val="22"/>
          <w:szCs w:val="22"/>
          <w:lang w:eastAsia="en-US"/>
        </w:rPr>
        <w:t xml:space="preserve"> able to comment. </w:t>
      </w:r>
      <w:r w:rsidR="00494ED2" w:rsidRPr="009E2703">
        <w:rPr>
          <w:rFonts w:ascii="Arial" w:hAnsi="Arial" w:cs="Arial"/>
          <w:sz w:val="22"/>
          <w:szCs w:val="22"/>
          <w:lang w:eastAsia="en-US"/>
        </w:rPr>
        <w:t>The Middle Temple</w:t>
      </w:r>
      <w:r w:rsidR="00750F9B" w:rsidRPr="009E2703">
        <w:rPr>
          <w:rFonts w:ascii="Arial" w:hAnsi="Arial" w:cs="Arial"/>
          <w:sz w:val="22"/>
          <w:szCs w:val="22"/>
          <w:lang w:eastAsia="en-US"/>
        </w:rPr>
        <w:t xml:space="preserve"> does not accept references from friends or relatives.</w:t>
      </w:r>
      <w:r w:rsidR="00C82597">
        <w:rPr>
          <w:rFonts w:ascii="Arial" w:hAnsi="Arial" w:cs="Arial"/>
          <w:sz w:val="22"/>
          <w:szCs w:val="22"/>
          <w:lang w:eastAsia="en-US"/>
        </w:rPr>
        <w:t xml:space="preserve"> Please do not leave any part of this section incomplete.</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4982"/>
        <w:gridCol w:w="4983"/>
      </w:tblGrid>
      <w:tr w:rsidR="008E44F4" w:rsidRPr="009E2703" w14:paraId="182905BF" w14:textId="77777777" w:rsidTr="00CE6E21">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31D70360" w14:textId="17A3473C" w:rsidR="008E44F4" w:rsidRPr="009E2703" w:rsidRDefault="00B67CC8" w:rsidP="00C72072">
            <w:pPr>
              <w:contextualSpacing/>
              <w:rPr>
                <w:rFonts w:ascii="Arial" w:hAnsi="Arial" w:cs="Arial"/>
                <w:sz w:val="22"/>
                <w:szCs w:val="22"/>
              </w:rPr>
            </w:pPr>
            <w:r w:rsidRPr="009E2703">
              <w:rPr>
                <w:rFonts w:ascii="Arial" w:hAnsi="Arial" w:cs="Arial"/>
                <w:b/>
                <w:bCs/>
                <w:sz w:val="22"/>
                <w:szCs w:val="22"/>
              </w:rPr>
              <w:t xml:space="preserve">1. </w:t>
            </w:r>
            <w:r w:rsidR="008E44F4" w:rsidRPr="009E2703">
              <w:rPr>
                <w:rFonts w:ascii="Arial" w:hAnsi="Arial" w:cs="Arial"/>
                <w:b/>
                <w:bCs/>
                <w:sz w:val="22"/>
                <w:szCs w:val="22"/>
              </w:rPr>
              <w:t>Name</w:t>
            </w:r>
            <w:r w:rsidR="00216C1E" w:rsidRPr="009E2703">
              <w:rPr>
                <w:rFonts w:ascii="Arial" w:hAnsi="Arial" w:cs="Arial"/>
                <w:b/>
                <w:bCs/>
                <w:sz w:val="22"/>
                <w:szCs w:val="22"/>
              </w:rPr>
              <w:t xml:space="preserve"> </w:t>
            </w:r>
            <w:r w:rsidR="00B95327">
              <w:rPr>
                <w:rFonts w:ascii="Arial" w:hAnsi="Arial" w:cs="Arial"/>
                <w:b/>
                <w:bCs/>
                <w:sz w:val="22"/>
                <w:szCs w:val="22"/>
              </w:rPr>
              <w:t>&amp;</w:t>
            </w:r>
            <w:r w:rsidR="00216C1E" w:rsidRPr="009E2703">
              <w:rPr>
                <w:rFonts w:ascii="Arial" w:hAnsi="Arial" w:cs="Arial"/>
                <w:b/>
                <w:bCs/>
                <w:sz w:val="22"/>
                <w:szCs w:val="22"/>
              </w:rPr>
              <w:t xml:space="preserve"> </w:t>
            </w:r>
            <w:r w:rsidR="00191196" w:rsidRPr="009E2703">
              <w:rPr>
                <w:rFonts w:ascii="Arial" w:hAnsi="Arial" w:cs="Arial"/>
                <w:b/>
                <w:bCs/>
                <w:sz w:val="22"/>
                <w:szCs w:val="22"/>
              </w:rPr>
              <w:t xml:space="preserve">job </w:t>
            </w:r>
            <w:r w:rsidR="00216C1E" w:rsidRPr="009E2703">
              <w:rPr>
                <w:rFonts w:ascii="Arial" w:hAnsi="Arial" w:cs="Arial"/>
                <w:b/>
                <w:bCs/>
                <w:sz w:val="22"/>
                <w:szCs w:val="22"/>
              </w:rPr>
              <w:t>title</w:t>
            </w:r>
            <w:r w:rsidR="008E44F4" w:rsidRPr="009E2703">
              <w:rPr>
                <w:rFonts w:ascii="Arial" w:hAnsi="Arial" w:cs="Arial"/>
                <w:b/>
                <w:bCs/>
                <w:sz w:val="22"/>
                <w:szCs w:val="22"/>
              </w:rPr>
              <w:t>:</w:t>
            </w:r>
          </w:p>
        </w:tc>
        <w:tc>
          <w:tcPr>
            <w:tcW w:w="2500"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20A940D6" w14:textId="420F763C" w:rsidR="008E44F4" w:rsidRPr="009E2703" w:rsidRDefault="008E44F4" w:rsidP="00C72072">
            <w:pPr>
              <w:contextualSpacing/>
              <w:rPr>
                <w:rFonts w:ascii="Arial" w:hAnsi="Arial" w:cs="Arial"/>
                <w:sz w:val="22"/>
                <w:szCs w:val="22"/>
              </w:rPr>
            </w:pPr>
            <w:r w:rsidRPr="009E2703">
              <w:rPr>
                <w:rFonts w:ascii="Arial" w:hAnsi="Arial" w:cs="Arial"/>
                <w:b/>
                <w:bCs/>
                <w:sz w:val="22"/>
                <w:szCs w:val="22"/>
              </w:rPr>
              <w:t>2. Name</w:t>
            </w:r>
            <w:r w:rsidR="00216C1E" w:rsidRPr="009E2703">
              <w:rPr>
                <w:rFonts w:ascii="Arial" w:hAnsi="Arial" w:cs="Arial"/>
                <w:b/>
                <w:bCs/>
                <w:sz w:val="22"/>
                <w:szCs w:val="22"/>
              </w:rPr>
              <w:t xml:space="preserve"> </w:t>
            </w:r>
            <w:r w:rsidR="00B95327">
              <w:rPr>
                <w:rFonts w:ascii="Arial" w:hAnsi="Arial" w:cs="Arial"/>
                <w:b/>
                <w:bCs/>
                <w:sz w:val="22"/>
                <w:szCs w:val="22"/>
              </w:rPr>
              <w:t>&amp;</w:t>
            </w:r>
            <w:r w:rsidR="00216C1E" w:rsidRPr="009E2703">
              <w:rPr>
                <w:rFonts w:ascii="Arial" w:hAnsi="Arial" w:cs="Arial"/>
                <w:b/>
                <w:bCs/>
                <w:sz w:val="22"/>
                <w:szCs w:val="22"/>
              </w:rPr>
              <w:t xml:space="preserve"> </w:t>
            </w:r>
            <w:r w:rsidR="00191196" w:rsidRPr="009E2703">
              <w:rPr>
                <w:rFonts w:ascii="Arial" w:hAnsi="Arial" w:cs="Arial"/>
                <w:b/>
                <w:bCs/>
                <w:sz w:val="22"/>
                <w:szCs w:val="22"/>
              </w:rPr>
              <w:t xml:space="preserve">job </w:t>
            </w:r>
            <w:r w:rsidR="00216C1E" w:rsidRPr="009E2703">
              <w:rPr>
                <w:rFonts w:ascii="Arial" w:hAnsi="Arial" w:cs="Arial"/>
                <w:b/>
                <w:bCs/>
                <w:sz w:val="22"/>
                <w:szCs w:val="22"/>
              </w:rPr>
              <w:t>title</w:t>
            </w:r>
            <w:r w:rsidRPr="009E2703">
              <w:rPr>
                <w:rFonts w:ascii="Arial" w:hAnsi="Arial" w:cs="Arial"/>
                <w:b/>
                <w:bCs/>
                <w:sz w:val="22"/>
                <w:szCs w:val="22"/>
              </w:rPr>
              <w:t>:</w:t>
            </w:r>
          </w:p>
        </w:tc>
      </w:tr>
      <w:tr w:rsidR="008E44F4" w:rsidRPr="009E2703" w14:paraId="5F4C471D" w14:textId="77777777" w:rsidTr="00E779D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2349168" w14:textId="1E23233A" w:rsidR="00CE6E21" w:rsidRDefault="008E44F4" w:rsidP="00C72072">
            <w:pPr>
              <w:contextualSpacing/>
              <w:rPr>
                <w:rFonts w:ascii="Arial" w:hAnsi="Arial" w:cs="Arial"/>
                <w:sz w:val="22"/>
                <w:szCs w:val="22"/>
              </w:rPr>
            </w:pPr>
            <w:r w:rsidRPr="009E2703">
              <w:rPr>
                <w:rFonts w:ascii="Arial" w:hAnsi="Arial" w:cs="Arial"/>
                <w:sz w:val="22"/>
                <w:szCs w:val="22"/>
              </w:rPr>
              <w:t> </w:t>
            </w:r>
          </w:p>
          <w:p w14:paraId="78CE261B" w14:textId="59CEDEFD" w:rsidR="00E779D3" w:rsidRPr="009E2703" w:rsidRDefault="00E779D3" w:rsidP="00C72072">
            <w:pPr>
              <w:contextualSpacing/>
              <w:rPr>
                <w:rFonts w:ascii="Arial" w:hAnsi="Arial" w:cs="Arial"/>
                <w:sz w:val="22"/>
                <w:szCs w:val="22"/>
              </w:rPr>
            </w:pPr>
          </w:p>
        </w:tc>
        <w:tc>
          <w:tcPr>
            <w:tcW w:w="0" w:type="auto"/>
            <w:tcBorders>
              <w:top w:val="outset" w:sz="6" w:space="0" w:color="auto"/>
              <w:left w:val="outset" w:sz="6" w:space="0" w:color="auto"/>
              <w:bottom w:val="outset" w:sz="6" w:space="0" w:color="auto"/>
              <w:right w:val="outset" w:sz="6" w:space="0" w:color="auto"/>
            </w:tcBorders>
            <w:hideMark/>
          </w:tcPr>
          <w:p w14:paraId="0A6D4CAC" w14:textId="77777777" w:rsidR="00CE6E21" w:rsidRDefault="00CE6E21" w:rsidP="00C72072">
            <w:pPr>
              <w:contextualSpacing/>
              <w:rPr>
                <w:rFonts w:ascii="Arial" w:hAnsi="Arial" w:cs="Arial"/>
                <w:sz w:val="22"/>
                <w:szCs w:val="22"/>
              </w:rPr>
            </w:pPr>
          </w:p>
          <w:p w14:paraId="1798E314" w14:textId="3E754E1E" w:rsidR="00E779D3" w:rsidRPr="009E2703" w:rsidRDefault="00E779D3" w:rsidP="00C72072">
            <w:pPr>
              <w:contextualSpacing/>
              <w:rPr>
                <w:rFonts w:ascii="Arial" w:hAnsi="Arial" w:cs="Arial"/>
                <w:sz w:val="22"/>
                <w:szCs w:val="22"/>
              </w:rPr>
            </w:pPr>
          </w:p>
        </w:tc>
      </w:tr>
      <w:tr w:rsidR="008E44F4" w:rsidRPr="009E2703" w14:paraId="0FBB4BCC" w14:textId="77777777" w:rsidTr="00CE6E2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0C50FD01" w14:textId="77777777" w:rsidR="008E44F4" w:rsidRPr="009E2703" w:rsidRDefault="008E44F4" w:rsidP="00C72072">
            <w:pPr>
              <w:contextualSpacing/>
              <w:rPr>
                <w:rFonts w:ascii="Arial" w:hAnsi="Arial" w:cs="Arial"/>
                <w:sz w:val="22"/>
                <w:szCs w:val="22"/>
              </w:rPr>
            </w:pPr>
            <w:r w:rsidRPr="009E2703">
              <w:rPr>
                <w:rFonts w:ascii="Arial" w:hAnsi="Arial" w:cs="Arial"/>
                <w:b/>
                <w:bCs/>
                <w:sz w:val="22"/>
                <w:szCs w:val="22"/>
              </w:rPr>
              <w:t>Address</w:t>
            </w:r>
            <w:r w:rsidR="00216C1E" w:rsidRPr="009E2703">
              <w:rPr>
                <w:rFonts w:ascii="Arial" w:hAnsi="Arial" w:cs="Arial"/>
                <w:b/>
                <w:bCs/>
                <w:sz w:val="22"/>
                <w:szCs w:val="22"/>
              </w:rPr>
              <w:t xml:space="preserve"> (inc. postcode)</w:t>
            </w:r>
            <w:r w:rsidRPr="009E2703">
              <w:rPr>
                <w:rFonts w:ascii="Arial" w:hAnsi="Arial" w:cs="Arial"/>
                <w:b/>
                <w:bCs/>
                <w:sz w:val="22"/>
                <w:szCs w:val="22"/>
              </w:rPr>
              <w:t>:</w:t>
            </w:r>
          </w:p>
        </w:tc>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1A06BE32" w14:textId="77777777" w:rsidR="008E44F4" w:rsidRPr="009E2703" w:rsidRDefault="008E44F4" w:rsidP="00C72072">
            <w:pPr>
              <w:contextualSpacing/>
              <w:rPr>
                <w:rFonts w:ascii="Arial" w:hAnsi="Arial" w:cs="Arial"/>
                <w:sz w:val="22"/>
                <w:szCs w:val="22"/>
              </w:rPr>
            </w:pPr>
            <w:r w:rsidRPr="009E2703">
              <w:rPr>
                <w:rFonts w:ascii="Arial" w:hAnsi="Arial" w:cs="Arial"/>
                <w:b/>
                <w:bCs/>
                <w:sz w:val="22"/>
                <w:szCs w:val="22"/>
              </w:rPr>
              <w:t>Address:</w:t>
            </w:r>
            <w:r w:rsidR="00216C1E" w:rsidRPr="009E2703">
              <w:rPr>
                <w:rFonts w:ascii="Arial" w:hAnsi="Arial" w:cs="Arial"/>
                <w:b/>
                <w:bCs/>
                <w:sz w:val="22"/>
                <w:szCs w:val="22"/>
              </w:rPr>
              <w:t xml:space="preserve"> (inc. postcode)</w:t>
            </w:r>
          </w:p>
        </w:tc>
      </w:tr>
      <w:tr w:rsidR="00E779D3" w:rsidRPr="009E2703" w14:paraId="737A159C" w14:textId="77777777" w:rsidTr="008E44F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DB54718" w14:textId="77777777" w:rsidR="00E779D3" w:rsidRDefault="00E779D3" w:rsidP="00C72072">
            <w:pPr>
              <w:contextualSpacing/>
              <w:rPr>
                <w:rFonts w:ascii="Arial" w:hAnsi="Arial" w:cs="Arial"/>
                <w:sz w:val="22"/>
                <w:szCs w:val="22"/>
              </w:rPr>
            </w:pPr>
          </w:p>
          <w:p w14:paraId="6BA9B858" w14:textId="4EB34044" w:rsidR="00E779D3" w:rsidRPr="009E2703" w:rsidRDefault="00E779D3" w:rsidP="00C72072">
            <w:pPr>
              <w:pStyle w:val="NormalWeb"/>
              <w:spacing w:before="0" w:beforeAutospacing="0" w:after="0" w:afterAutospacing="0"/>
              <w:contextualSpacing/>
              <w:rPr>
                <w:rFonts w:ascii="Arial" w:hAnsi="Arial" w:cs="Arial"/>
                <w:sz w:val="22"/>
                <w:szCs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3422E08" w14:textId="3CECB58F" w:rsidR="00E779D3" w:rsidRDefault="00E779D3" w:rsidP="00C72072">
            <w:pPr>
              <w:contextualSpacing/>
              <w:rPr>
                <w:rFonts w:ascii="Arial" w:hAnsi="Arial" w:cs="Arial"/>
                <w:sz w:val="22"/>
                <w:szCs w:val="22"/>
              </w:rPr>
            </w:pPr>
          </w:p>
          <w:p w14:paraId="691205EC" w14:textId="12CED15A" w:rsidR="00E779D3" w:rsidRPr="009E2703" w:rsidRDefault="00E779D3" w:rsidP="00C72072">
            <w:pPr>
              <w:contextualSpacing/>
              <w:rPr>
                <w:rFonts w:ascii="Arial" w:hAnsi="Arial" w:cs="Arial"/>
                <w:sz w:val="22"/>
                <w:szCs w:val="22"/>
              </w:rPr>
            </w:pPr>
          </w:p>
        </w:tc>
      </w:tr>
      <w:tr w:rsidR="008E44F4" w:rsidRPr="009E2703" w14:paraId="2149C1C1" w14:textId="77777777" w:rsidTr="00CE6E2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2D9BEA93" w14:textId="77777777" w:rsidR="008E44F4" w:rsidRPr="009E2703" w:rsidRDefault="008E44F4" w:rsidP="00C72072">
            <w:pPr>
              <w:contextualSpacing/>
              <w:rPr>
                <w:rFonts w:ascii="Arial" w:hAnsi="Arial" w:cs="Arial"/>
                <w:sz w:val="22"/>
                <w:szCs w:val="22"/>
              </w:rPr>
            </w:pPr>
            <w:r w:rsidRPr="009E2703">
              <w:rPr>
                <w:rFonts w:ascii="Arial" w:hAnsi="Arial" w:cs="Arial"/>
                <w:b/>
                <w:bCs/>
                <w:sz w:val="22"/>
                <w:szCs w:val="22"/>
              </w:rPr>
              <w:t>Telephone number:</w:t>
            </w:r>
          </w:p>
        </w:tc>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5182C844" w14:textId="77777777" w:rsidR="008E44F4" w:rsidRPr="009E2703" w:rsidRDefault="008E44F4" w:rsidP="00C72072">
            <w:pPr>
              <w:contextualSpacing/>
              <w:rPr>
                <w:rFonts w:ascii="Arial" w:hAnsi="Arial" w:cs="Arial"/>
                <w:sz w:val="22"/>
                <w:szCs w:val="22"/>
              </w:rPr>
            </w:pPr>
            <w:r w:rsidRPr="009E2703">
              <w:rPr>
                <w:rFonts w:ascii="Arial" w:hAnsi="Arial" w:cs="Arial"/>
                <w:b/>
                <w:bCs/>
                <w:sz w:val="22"/>
                <w:szCs w:val="22"/>
              </w:rPr>
              <w:t>Telephone number:</w:t>
            </w:r>
          </w:p>
        </w:tc>
      </w:tr>
      <w:tr w:rsidR="008E44F4" w:rsidRPr="009E2703" w14:paraId="5A2EE97A" w14:textId="77777777" w:rsidTr="008E44F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59AD5EB" w14:textId="55D09FAB" w:rsidR="008E44F4" w:rsidRPr="009E2703" w:rsidRDefault="008E44F4" w:rsidP="00C72072">
            <w:pPr>
              <w:contextualSpacing/>
              <w:rPr>
                <w:rFonts w:ascii="Arial" w:hAnsi="Arial" w:cs="Arial"/>
                <w:sz w:val="22"/>
                <w:szCs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00D52D1" w14:textId="7D801A0F" w:rsidR="009C16E8" w:rsidRPr="009E2703" w:rsidRDefault="009C16E8" w:rsidP="00C72072">
            <w:pPr>
              <w:contextualSpacing/>
              <w:rPr>
                <w:rFonts w:ascii="Arial" w:hAnsi="Arial" w:cs="Arial"/>
                <w:sz w:val="22"/>
                <w:szCs w:val="22"/>
              </w:rPr>
            </w:pPr>
          </w:p>
        </w:tc>
      </w:tr>
      <w:tr w:rsidR="00605C54" w:rsidRPr="009E2703" w14:paraId="6CC1C72C" w14:textId="77777777" w:rsidTr="00CE6E2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54BFC715" w14:textId="77777777" w:rsidR="00605C54" w:rsidRPr="009E2703" w:rsidRDefault="00605C54" w:rsidP="00C72072">
            <w:pPr>
              <w:contextualSpacing/>
              <w:rPr>
                <w:rFonts w:ascii="Arial" w:hAnsi="Arial" w:cs="Arial"/>
                <w:b/>
                <w:sz w:val="22"/>
                <w:szCs w:val="22"/>
              </w:rPr>
            </w:pPr>
            <w:r w:rsidRPr="009E2703">
              <w:rPr>
                <w:rFonts w:ascii="Arial" w:hAnsi="Arial" w:cs="Arial"/>
                <w:b/>
                <w:sz w:val="22"/>
                <w:szCs w:val="22"/>
              </w:rPr>
              <w:t>Email:</w:t>
            </w:r>
          </w:p>
        </w:tc>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5C4561B2" w14:textId="77777777" w:rsidR="00605C54" w:rsidRPr="009E2703" w:rsidRDefault="00605C54" w:rsidP="00C72072">
            <w:pPr>
              <w:contextualSpacing/>
              <w:rPr>
                <w:rFonts w:ascii="Arial" w:hAnsi="Arial" w:cs="Arial"/>
                <w:sz w:val="22"/>
                <w:szCs w:val="22"/>
              </w:rPr>
            </w:pPr>
            <w:r w:rsidRPr="009E2703">
              <w:rPr>
                <w:rFonts w:ascii="Arial" w:hAnsi="Arial" w:cs="Arial"/>
                <w:b/>
                <w:sz w:val="22"/>
                <w:szCs w:val="22"/>
              </w:rPr>
              <w:t>Email</w:t>
            </w:r>
            <w:r w:rsidRPr="009E2703">
              <w:rPr>
                <w:rFonts w:ascii="Arial" w:hAnsi="Arial" w:cs="Arial"/>
                <w:sz w:val="22"/>
                <w:szCs w:val="22"/>
              </w:rPr>
              <w:t>:</w:t>
            </w:r>
          </w:p>
        </w:tc>
      </w:tr>
      <w:tr w:rsidR="00216C1E" w:rsidRPr="009E2703" w14:paraId="27A40EED" w14:textId="77777777" w:rsidTr="008E44F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102D732" w14:textId="3F8A4D4B" w:rsidR="00216C1E" w:rsidRPr="009E2703" w:rsidRDefault="00216C1E" w:rsidP="00C72072">
            <w:pPr>
              <w:contextualSpacing/>
              <w:rPr>
                <w:rFonts w:ascii="Arial" w:hAnsi="Arial" w:cs="Arial"/>
                <w:b/>
                <w:sz w:val="22"/>
                <w:szCs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5068EE0" w14:textId="379C10B9" w:rsidR="009C16E8" w:rsidRPr="009E2703" w:rsidRDefault="009C16E8" w:rsidP="00C72072">
            <w:pPr>
              <w:contextualSpacing/>
              <w:rPr>
                <w:rFonts w:ascii="Arial" w:hAnsi="Arial" w:cs="Arial"/>
                <w:b/>
                <w:sz w:val="22"/>
                <w:szCs w:val="22"/>
              </w:rPr>
            </w:pPr>
          </w:p>
        </w:tc>
      </w:tr>
      <w:tr w:rsidR="008E44F4" w:rsidRPr="009E2703" w14:paraId="2D368EC8" w14:textId="77777777" w:rsidTr="00CE6E2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5BDD74FC" w14:textId="77777777" w:rsidR="008E44F4" w:rsidRPr="009E2703" w:rsidRDefault="00216C1E" w:rsidP="00C72072">
            <w:pPr>
              <w:contextualSpacing/>
              <w:rPr>
                <w:rFonts w:ascii="Arial" w:hAnsi="Arial" w:cs="Arial"/>
                <w:sz w:val="22"/>
                <w:szCs w:val="22"/>
              </w:rPr>
            </w:pPr>
            <w:r w:rsidRPr="009E2703">
              <w:rPr>
                <w:rFonts w:ascii="Arial" w:hAnsi="Arial" w:cs="Arial"/>
                <w:b/>
                <w:bCs/>
                <w:sz w:val="22"/>
                <w:szCs w:val="22"/>
              </w:rPr>
              <w:t>Relationship to referee</w:t>
            </w:r>
            <w:r w:rsidR="008E44F4" w:rsidRPr="009E2703">
              <w:rPr>
                <w:rFonts w:ascii="Arial" w:hAnsi="Arial" w:cs="Arial"/>
                <w:b/>
                <w:bCs/>
                <w:sz w:val="22"/>
                <w:szCs w:val="22"/>
              </w:rPr>
              <w:t>:</w:t>
            </w:r>
          </w:p>
        </w:tc>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59DDCE0C" w14:textId="77777777" w:rsidR="008E44F4" w:rsidRPr="009E2703" w:rsidRDefault="00216C1E" w:rsidP="00C72072">
            <w:pPr>
              <w:contextualSpacing/>
              <w:rPr>
                <w:rFonts w:ascii="Arial" w:hAnsi="Arial" w:cs="Arial"/>
                <w:sz w:val="22"/>
                <w:szCs w:val="22"/>
              </w:rPr>
            </w:pPr>
            <w:r w:rsidRPr="009E2703">
              <w:rPr>
                <w:rFonts w:ascii="Arial" w:hAnsi="Arial" w:cs="Arial"/>
                <w:b/>
                <w:bCs/>
                <w:sz w:val="22"/>
                <w:szCs w:val="22"/>
              </w:rPr>
              <w:t>Relationship to referee:</w:t>
            </w:r>
          </w:p>
        </w:tc>
      </w:tr>
      <w:tr w:rsidR="008E44F4" w:rsidRPr="009E2703" w14:paraId="3D3C32E2" w14:textId="77777777" w:rsidTr="008E44F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1106221" w14:textId="77777777" w:rsidR="008E44F4" w:rsidRPr="009E2703" w:rsidRDefault="008E44F4" w:rsidP="00C72072">
            <w:pPr>
              <w:contextualSpacing/>
              <w:rPr>
                <w:rFonts w:ascii="Arial" w:hAnsi="Arial" w:cs="Arial"/>
                <w:sz w:val="22"/>
                <w:szCs w:val="22"/>
              </w:rPr>
            </w:pPr>
            <w:r w:rsidRPr="009E2703">
              <w:rPr>
                <w:rFonts w:ascii="Arial" w:hAnsi="Arial" w:cs="Arial"/>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C914CCE" w14:textId="77777777" w:rsidR="008E44F4" w:rsidRPr="009E2703" w:rsidRDefault="008E44F4" w:rsidP="00C72072">
            <w:pPr>
              <w:contextualSpacing/>
              <w:rPr>
                <w:rFonts w:ascii="Arial" w:hAnsi="Arial" w:cs="Arial"/>
                <w:sz w:val="22"/>
                <w:szCs w:val="22"/>
              </w:rPr>
            </w:pPr>
            <w:r w:rsidRPr="009E2703">
              <w:rPr>
                <w:rFonts w:ascii="Arial" w:hAnsi="Arial" w:cs="Arial"/>
                <w:sz w:val="22"/>
                <w:szCs w:val="22"/>
              </w:rPr>
              <w:t> </w:t>
            </w:r>
          </w:p>
        </w:tc>
      </w:tr>
    </w:tbl>
    <w:p w14:paraId="448B32E6" w14:textId="77777777" w:rsidR="00F01806" w:rsidRDefault="00071FFA" w:rsidP="00C72072">
      <w:pPr>
        <w:contextualSpacing/>
        <w:rPr>
          <w:rFonts w:ascii="Arial" w:hAnsi="Arial" w:cs="Arial"/>
          <w:b/>
          <w:sz w:val="22"/>
          <w:szCs w:val="22"/>
        </w:rPr>
      </w:pPr>
      <w:r w:rsidRPr="009E2703">
        <w:rPr>
          <w:rFonts w:ascii="Arial" w:hAnsi="Arial" w:cs="Arial"/>
          <w:sz w:val="22"/>
          <w:szCs w:val="22"/>
        </w:rPr>
        <w:t>Please note that references are only taken up for successful candidates after interview.</w:t>
      </w:r>
    </w:p>
    <w:p w14:paraId="2AB7F9E7" w14:textId="77777777" w:rsidR="00F01806" w:rsidRDefault="00F01806" w:rsidP="00C72072">
      <w:pPr>
        <w:overflowPunct/>
        <w:autoSpaceDE/>
        <w:autoSpaceDN/>
        <w:adjustRightInd/>
        <w:contextualSpacing/>
        <w:textAlignment w:val="auto"/>
        <w:rPr>
          <w:rFonts w:ascii="Arial" w:hAnsi="Arial" w:cs="Arial"/>
          <w:b/>
          <w:sz w:val="22"/>
          <w:szCs w:val="22"/>
        </w:rPr>
      </w:pPr>
      <w:r>
        <w:rPr>
          <w:rFonts w:ascii="Arial" w:hAnsi="Arial" w:cs="Arial"/>
          <w:b/>
          <w:sz w:val="22"/>
          <w:szCs w:val="22"/>
        </w:rPr>
        <w:br w:type="page"/>
      </w:r>
    </w:p>
    <w:p w14:paraId="6768E383" w14:textId="77777777" w:rsidR="00C82597" w:rsidRDefault="00C82597" w:rsidP="00C82597">
      <w:pPr>
        <w:contextualSpacing/>
        <w:rPr>
          <w:rFonts w:ascii="Arial" w:hAnsi="Arial" w:cs="Arial"/>
          <w:b/>
          <w:bCs/>
          <w:sz w:val="22"/>
          <w:szCs w:val="22"/>
        </w:rPr>
        <w:sectPr w:rsidR="00C82597" w:rsidSect="00A70D70">
          <w:footerReference w:type="even" r:id="rId15"/>
          <w:footerReference w:type="default" r:id="rId16"/>
          <w:footerReference w:type="first" r:id="rId17"/>
          <w:pgSz w:w="11909" w:h="16834" w:code="9"/>
          <w:pgMar w:top="964" w:right="1021" w:bottom="567" w:left="907" w:header="709" w:footer="709" w:gutter="0"/>
          <w:cols w:space="720"/>
          <w:titlePg/>
          <w:docGrid w:linePitch="272"/>
        </w:sectPr>
      </w:pPr>
    </w:p>
    <w:tbl>
      <w:tblPr>
        <w:tblStyle w:val="TableGrid"/>
        <w:tblW w:w="0" w:type="auto"/>
        <w:tblLook w:val="04A0" w:firstRow="1" w:lastRow="0" w:firstColumn="1" w:lastColumn="0" w:noHBand="0" w:noVBand="1"/>
      </w:tblPr>
      <w:tblGrid>
        <w:gridCol w:w="3607"/>
        <w:gridCol w:w="5460"/>
        <w:gridCol w:w="904"/>
      </w:tblGrid>
      <w:tr w:rsidR="007957D7" w14:paraId="44C3AAB9" w14:textId="77777777" w:rsidTr="00191B7A">
        <w:tc>
          <w:tcPr>
            <w:tcW w:w="3607" w:type="dxa"/>
            <w:tcBorders>
              <w:top w:val="nil"/>
              <w:left w:val="nil"/>
              <w:bottom w:val="nil"/>
              <w:right w:val="nil"/>
            </w:tcBorders>
          </w:tcPr>
          <w:p w14:paraId="446095A4" w14:textId="03A3B912" w:rsidR="007957D7" w:rsidRDefault="00E856AF" w:rsidP="00191B7A">
            <w:pPr>
              <w:contextualSpacing/>
              <w:jc w:val="both"/>
              <w:rPr>
                <w:rFonts w:ascii="Arial" w:hAnsi="Arial" w:cs="Arial"/>
                <w:b/>
                <w:noProof/>
                <w:sz w:val="22"/>
                <w:szCs w:val="22"/>
              </w:rPr>
            </w:pPr>
            <w:r w:rsidRPr="008A7088">
              <w:rPr>
                <w:rFonts w:ascii="Arial" w:hAnsi="Arial" w:cs="Arial"/>
                <w:b/>
                <w:noProof/>
                <w:sz w:val="48"/>
              </w:rPr>
              <w:lastRenderedPageBreak/>
              <w:drawing>
                <wp:inline distT="0" distB="0" distL="0" distR="0" wp14:anchorId="3AFFA176" wp14:editId="7BE1EF00">
                  <wp:extent cx="2143125" cy="495300"/>
                  <wp:effectExtent l="0" t="0" r="9525" b="0"/>
                  <wp:docPr id="6" name="Picture 6" descr="T:\HR FOLDER\PROJECT WORK\Pension Consultation\CMYK logo no bord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R FOLDER\PROJECT WORK\Pension Consultation\CMYK logo no border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3125" cy="495300"/>
                          </a:xfrm>
                          <a:prstGeom prst="rect">
                            <a:avLst/>
                          </a:prstGeom>
                          <a:noFill/>
                          <a:ln>
                            <a:noFill/>
                          </a:ln>
                        </pic:spPr>
                      </pic:pic>
                    </a:graphicData>
                  </a:graphic>
                </wp:inline>
              </w:drawing>
            </w:r>
          </w:p>
        </w:tc>
        <w:tc>
          <w:tcPr>
            <w:tcW w:w="5460" w:type="dxa"/>
            <w:tcBorders>
              <w:top w:val="nil"/>
              <w:left w:val="nil"/>
              <w:bottom w:val="nil"/>
              <w:right w:val="single" w:sz="4" w:space="0" w:color="auto"/>
            </w:tcBorders>
          </w:tcPr>
          <w:p w14:paraId="485982E1" w14:textId="77777777" w:rsidR="007957D7" w:rsidRPr="00C82597" w:rsidRDefault="007957D7" w:rsidP="00191B7A">
            <w:pPr>
              <w:contextualSpacing/>
              <w:jc w:val="right"/>
              <w:rPr>
                <w:rFonts w:ascii="Arial" w:hAnsi="Arial" w:cs="Arial"/>
                <w:bCs/>
                <w:i/>
                <w:iCs/>
                <w:noProof/>
              </w:rPr>
            </w:pPr>
            <w:r w:rsidRPr="00C82597">
              <w:rPr>
                <w:rFonts w:ascii="Arial" w:hAnsi="Arial" w:cs="Arial"/>
                <w:bCs/>
                <w:i/>
                <w:iCs/>
                <w:noProof/>
              </w:rPr>
              <w:t>For office use only:</w:t>
            </w:r>
          </w:p>
        </w:tc>
        <w:tc>
          <w:tcPr>
            <w:tcW w:w="904" w:type="dxa"/>
            <w:tcBorders>
              <w:top w:val="single" w:sz="4" w:space="0" w:color="auto"/>
              <w:left w:val="single" w:sz="4" w:space="0" w:color="auto"/>
              <w:bottom w:val="single" w:sz="4" w:space="0" w:color="auto"/>
              <w:right w:val="single" w:sz="4" w:space="0" w:color="auto"/>
            </w:tcBorders>
          </w:tcPr>
          <w:p w14:paraId="1D4DDB07" w14:textId="77777777" w:rsidR="007957D7" w:rsidRDefault="007957D7" w:rsidP="00191B7A">
            <w:pPr>
              <w:contextualSpacing/>
              <w:jc w:val="both"/>
              <w:rPr>
                <w:rFonts w:ascii="Arial" w:hAnsi="Arial" w:cs="Arial"/>
                <w:b/>
                <w:noProof/>
                <w:sz w:val="22"/>
                <w:szCs w:val="22"/>
              </w:rPr>
            </w:pPr>
          </w:p>
          <w:p w14:paraId="5E0865B5" w14:textId="77777777" w:rsidR="007957D7" w:rsidRDefault="007957D7" w:rsidP="00191B7A">
            <w:pPr>
              <w:contextualSpacing/>
              <w:jc w:val="both"/>
              <w:rPr>
                <w:rFonts w:ascii="Arial" w:hAnsi="Arial" w:cs="Arial"/>
                <w:b/>
                <w:noProof/>
                <w:sz w:val="22"/>
                <w:szCs w:val="22"/>
              </w:rPr>
            </w:pPr>
          </w:p>
          <w:p w14:paraId="2CFEC476" w14:textId="4ED860DA" w:rsidR="007957D7" w:rsidRDefault="007957D7" w:rsidP="00191B7A">
            <w:pPr>
              <w:contextualSpacing/>
              <w:jc w:val="both"/>
              <w:rPr>
                <w:rFonts w:ascii="Arial" w:hAnsi="Arial" w:cs="Arial"/>
                <w:b/>
                <w:noProof/>
                <w:sz w:val="22"/>
                <w:szCs w:val="22"/>
              </w:rPr>
            </w:pPr>
          </w:p>
        </w:tc>
      </w:tr>
    </w:tbl>
    <w:p w14:paraId="41A7BF88" w14:textId="65D5EEC0" w:rsidR="003D5E80" w:rsidRPr="009E2703" w:rsidRDefault="00B61878" w:rsidP="00C72072">
      <w:pPr>
        <w:contextualSpacing/>
        <w:rPr>
          <w:rFonts w:ascii="Arial" w:hAnsi="Arial" w:cs="Arial"/>
          <w:b/>
          <w:sz w:val="22"/>
          <w:szCs w:val="22"/>
        </w:rPr>
      </w:pPr>
      <w:r w:rsidRPr="009E2703">
        <w:rPr>
          <w:rFonts w:ascii="Arial" w:hAnsi="Arial" w:cs="Arial"/>
          <w:b/>
          <w:sz w:val="22"/>
          <w:szCs w:val="22"/>
        </w:rPr>
        <w:t>F</w:t>
      </w:r>
      <w:r w:rsidRPr="009E2703">
        <w:rPr>
          <w:rFonts w:ascii="Arial" w:hAnsi="Arial" w:cs="Arial"/>
          <w:b/>
          <w:sz w:val="22"/>
          <w:szCs w:val="22"/>
        </w:rPr>
        <w:tab/>
      </w:r>
      <w:r w:rsidR="006950C5" w:rsidRPr="009E2703">
        <w:rPr>
          <w:rFonts w:ascii="Arial" w:hAnsi="Arial" w:cs="Arial"/>
          <w:b/>
          <w:sz w:val="22"/>
          <w:szCs w:val="22"/>
        </w:rPr>
        <w:t>PERSONAL DETAILS</w:t>
      </w:r>
    </w:p>
    <w:p w14:paraId="5B6B9F85" w14:textId="77777777" w:rsidR="00056397" w:rsidRPr="009E2703" w:rsidRDefault="00056397" w:rsidP="00C72072">
      <w:pPr>
        <w:contextualSpacing/>
        <w:jc w:val="both"/>
        <w:rPr>
          <w:rFonts w:ascii="Arial" w:hAnsi="Arial" w:cs="Arial"/>
          <w:sz w:val="22"/>
          <w:szCs w:val="22"/>
        </w:rPr>
      </w:pPr>
      <w:r w:rsidRPr="009E2703">
        <w:rPr>
          <w:rFonts w:ascii="Arial" w:hAnsi="Arial" w:cs="Arial"/>
          <w:sz w:val="22"/>
          <w:szCs w:val="22"/>
        </w:rPr>
        <w:t>This section</w:t>
      </w:r>
      <w:r w:rsidR="00FE058D" w:rsidRPr="009E2703">
        <w:rPr>
          <w:rFonts w:ascii="Arial" w:hAnsi="Arial" w:cs="Arial"/>
          <w:sz w:val="22"/>
          <w:szCs w:val="22"/>
        </w:rPr>
        <w:t>,</w:t>
      </w:r>
      <w:r w:rsidRPr="009E2703">
        <w:rPr>
          <w:rFonts w:ascii="Arial" w:hAnsi="Arial" w:cs="Arial"/>
          <w:sz w:val="22"/>
          <w:szCs w:val="22"/>
        </w:rPr>
        <w:t xml:space="preserve"> and the Equal Opportunities Monitoring </w:t>
      </w:r>
      <w:r w:rsidR="00EF3150" w:rsidRPr="009E2703">
        <w:rPr>
          <w:rFonts w:ascii="Arial" w:hAnsi="Arial" w:cs="Arial"/>
          <w:sz w:val="22"/>
          <w:szCs w:val="22"/>
        </w:rPr>
        <w:t>F</w:t>
      </w:r>
      <w:r w:rsidR="00FE058D" w:rsidRPr="009E2703">
        <w:rPr>
          <w:rFonts w:ascii="Arial" w:hAnsi="Arial" w:cs="Arial"/>
          <w:sz w:val="22"/>
          <w:szCs w:val="22"/>
        </w:rPr>
        <w:t xml:space="preserve">orm that follows, will be detached and not used in the shortlisting/selection process with one exception as outlined in </w:t>
      </w:r>
      <w:r w:rsidR="00FE058D" w:rsidRPr="009E2703">
        <w:rPr>
          <w:rFonts w:ascii="Arial" w:hAnsi="Arial" w:cs="Arial"/>
          <w:i/>
          <w:sz w:val="22"/>
          <w:szCs w:val="22"/>
        </w:rPr>
        <w:t>Disabilities</w:t>
      </w:r>
      <w:r w:rsidR="00FE058D" w:rsidRPr="009E2703">
        <w:rPr>
          <w:rFonts w:ascii="Arial" w:hAnsi="Arial" w:cs="Arial"/>
          <w:sz w:val="22"/>
          <w:szCs w:val="22"/>
        </w:rPr>
        <w:t xml:space="preserve"> below.</w:t>
      </w:r>
    </w:p>
    <w:tbl>
      <w:tblPr>
        <w:tblW w:w="4975"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968"/>
        <w:gridCol w:w="5947"/>
      </w:tblGrid>
      <w:tr w:rsidR="003D5E80" w:rsidRPr="009E2703" w14:paraId="4CE6DE47" w14:textId="77777777" w:rsidTr="00BC6D80">
        <w:trPr>
          <w:tblCellSpacing w:w="0" w:type="dxa"/>
        </w:trPr>
        <w:tc>
          <w:tcPr>
            <w:tcW w:w="2001"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4AD3865C" w14:textId="77777777" w:rsidR="003D5E80" w:rsidRPr="009E2703" w:rsidRDefault="003D5E80" w:rsidP="00C72072">
            <w:pPr>
              <w:contextualSpacing/>
              <w:rPr>
                <w:rFonts w:ascii="Arial" w:hAnsi="Arial" w:cs="Arial"/>
                <w:sz w:val="22"/>
                <w:szCs w:val="22"/>
              </w:rPr>
            </w:pPr>
            <w:r w:rsidRPr="009E2703">
              <w:rPr>
                <w:rFonts w:ascii="Arial" w:hAnsi="Arial" w:cs="Arial"/>
                <w:b/>
                <w:bCs/>
                <w:sz w:val="22"/>
                <w:szCs w:val="22"/>
              </w:rPr>
              <w:t>Surname:</w:t>
            </w:r>
          </w:p>
        </w:tc>
        <w:tc>
          <w:tcPr>
            <w:tcW w:w="2999" w:type="pct"/>
            <w:tcBorders>
              <w:top w:val="outset" w:sz="6" w:space="0" w:color="auto"/>
              <w:left w:val="outset" w:sz="6" w:space="0" w:color="auto"/>
              <w:bottom w:val="outset" w:sz="6" w:space="0" w:color="auto"/>
              <w:right w:val="outset" w:sz="6" w:space="0" w:color="auto"/>
            </w:tcBorders>
            <w:hideMark/>
          </w:tcPr>
          <w:p w14:paraId="2FD6577B" w14:textId="77777777" w:rsidR="003D5E80" w:rsidRPr="009E2703" w:rsidRDefault="003D5E80" w:rsidP="00C72072">
            <w:pPr>
              <w:contextualSpacing/>
              <w:rPr>
                <w:rFonts w:ascii="Arial" w:hAnsi="Arial" w:cs="Arial"/>
                <w:sz w:val="22"/>
                <w:szCs w:val="22"/>
              </w:rPr>
            </w:pPr>
            <w:r w:rsidRPr="009E2703">
              <w:rPr>
                <w:rFonts w:ascii="Arial" w:hAnsi="Arial" w:cs="Arial"/>
                <w:sz w:val="22"/>
                <w:szCs w:val="22"/>
              </w:rPr>
              <w:t> </w:t>
            </w:r>
          </w:p>
        </w:tc>
      </w:tr>
      <w:tr w:rsidR="003D5E80" w:rsidRPr="009E2703" w14:paraId="21046F07" w14:textId="77777777" w:rsidTr="00BC6D80">
        <w:trPr>
          <w:tblCellSpacing w:w="0" w:type="dxa"/>
        </w:trPr>
        <w:tc>
          <w:tcPr>
            <w:tcW w:w="2001"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4FEA2667" w14:textId="77777777" w:rsidR="003D5E80" w:rsidRPr="009E2703" w:rsidRDefault="003D5E80" w:rsidP="00C72072">
            <w:pPr>
              <w:contextualSpacing/>
              <w:rPr>
                <w:rFonts w:ascii="Arial" w:hAnsi="Arial" w:cs="Arial"/>
                <w:sz w:val="22"/>
                <w:szCs w:val="22"/>
              </w:rPr>
            </w:pPr>
            <w:r w:rsidRPr="009E2703">
              <w:rPr>
                <w:rFonts w:ascii="Arial" w:hAnsi="Arial" w:cs="Arial"/>
                <w:b/>
                <w:bCs/>
                <w:sz w:val="22"/>
                <w:szCs w:val="22"/>
              </w:rPr>
              <w:t>Forenames:</w:t>
            </w:r>
          </w:p>
        </w:tc>
        <w:tc>
          <w:tcPr>
            <w:tcW w:w="2999" w:type="pct"/>
            <w:tcBorders>
              <w:top w:val="outset" w:sz="6" w:space="0" w:color="auto"/>
              <w:left w:val="outset" w:sz="6" w:space="0" w:color="auto"/>
              <w:bottom w:val="outset" w:sz="6" w:space="0" w:color="auto"/>
              <w:right w:val="outset" w:sz="6" w:space="0" w:color="auto"/>
            </w:tcBorders>
            <w:hideMark/>
          </w:tcPr>
          <w:p w14:paraId="64D02ABD" w14:textId="77777777" w:rsidR="003D5E80" w:rsidRPr="009E2703" w:rsidRDefault="003D5E80" w:rsidP="00C72072">
            <w:pPr>
              <w:contextualSpacing/>
              <w:rPr>
                <w:rFonts w:ascii="Arial" w:hAnsi="Arial" w:cs="Arial"/>
                <w:sz w:val="22"/>
                <w:szCs w:val="22"/>
              </w:rPr>
            </w:pPr>
            <w:r w:rsidRPr="009E2703">
              <w:rPr>
                <w:rFonts w:ascii="Arial" w:hAnsi="Arial" w:cs="Arial"/>
                <w:sz w:val="22"/>
                <w:szCs w:val="22"/>
              </w:rPr>
              <w:t> </w:t>
            </w:r>
          </w:p>
        </w:tc>
      </w:tr>
      <w:tr w:rsidR="003D5E80" w:rsidRPr="009E2703" w14:paraId="1BCDE8DC" w14:textId="77777777" w:rsidTr="00BC6D80">
        <w:trPr>
          <w:trHeight w:val="260"/>
          <w:tblCellSpacing w:w="0" w:type="dxa"/>
        </w:trPr>
        <w:tc>
          <w:tcPr>
            <w:tcW w:w="2001"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42241544" w14:textId="77777777" w:rsidR="00156FAF" w:rsidRPr="009E2703" w:rsidRDefault="003D5E80" w:rsidP="00C72072">
            <w:pPr>
              <w:contextualSpacing/>
              <w:rPr>
                <w:rFonts w:ascii="Arial" w:hAnsi="Arial" w:cs="Arial"/>
                <w:sz w:val="22"/>
                <w:szCs w:val="22"/>
              </w:rPr>
            </w:pPr>
            <w:r w:rsidRPr="009E2703">
              <w:rPr>
                <w:rFonts w:ascii="Arial" w:hAnsi="Arial" w:cs="Arial"/>
                <w:b/>
                <w:bCs/>
                <w:sz w:val="22"/>
                <w:szCs w:val="22"/>
              </w:rPr>
              <w:t>Current address:</w:t>
            </w:r>
          </w:p>
        </w:tc>
        <w:tc>
          <w:tcPr>
            <w:tcW w:w="2999" w:type="pct"/>
            <w:tcBorders>
              <w:top w:val="outset" w:sz="6" w:space="0" w:color="auto"/>
              <w:left w:val="outset" w:sz="6" w:space="0" w:color="auto"/>
              <w:bottom w:val="outset" w:sz="6" w:space="0" w:color="auto"/>
              <w:right w:val="outset" w:sz="6" w:space="0" w:color="auto"/>
            </w:tcBorders>
            <w:hideMark/>
          </w:tcPr>
          <w:p w14:paraId="1C2D9586" w14:textId="202E3DEE" w:rsidR="00F01806" w:rsidRPr="009E2703" w:rsidRDefault="00F01806" w:rsidP="00C72072">
            <w:pPr>
              <w:pStyle w:val="NormalWeb"/>
              <w:spacing w:before="0" w:beforeAutospacing="0" w:after="0" w:afterAutospacing="0"/>
              <w:contextualSpacing/>
              <w:rPr>
                <w:rFonts w:ascii="Arial" w:hAnsi="Arial" w:cs="Arial"/>
                <w:sz w:val="22"/>
                <w:szCs w:val="22"/>
              </w:rPr>
            </w:pPr>
          </w:p>
        </w:tc>
      </w:tr>
      <w:tr w:rsidR="003D5E80" w:rsidRPr="009E2703" w14:paraId="3E20C892" w14:textId="77777777" w:rsidTr="00BC6D80">
        <w:trPr>
          <w:trHeight w:val="95"/>
          <w:tblCellSpacing w:w="0" w:type="dxa"/>
        </w:trPr>
        <w:tc>
          <w:tcPr>
            <w:tcW w:w="2001"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456AF5B8" w14:textId="77777777" w:rsidR="003D5E80" w:rsidRPr="009E2703" w:rsidRDefault="003D5E80" w:rsidP="00C72072">
            <w:pPr>
              <w:contextualSpacing/>
              <w:rPr>
                <w:rFonts w:ascii="Arial" w:hAnsi="Arial" w:cs="Arial"/>
                <w:b/>
                <w:bCs/>
                <w:sz w:val="22"/>
                <w:szCs w:val="22"/>
              </w:rPr>
            </w:pPr>
            <w:r w:rsidRPr="009E2703">
              <w:rPr>
                <w:rFonts w:ascii="Arial" w:hAnsi="Arial" w:cs="Arial"/>
                <w:b/>
                <w:bCs/>
                <w:sz w:val="22"/>
                <w:szCs w:val="22"/>
              </w:rPr>
              <w:t>Email address:</w:t>
            </w:r>
          </w:p>
        </w:tc>
        <w:tc>
          <w:tcPr>
            <w:tcW w:w="2999" w:type="pct"/>
            <w:tcBorders>
              <w:top w:val="outset" w:sz="6" w:space="0" w:color="auto"/>
              <w:left w:val="outset" w:sz="6" w:space="0" w:color="auto"/>
              <w:bottom w:val="outset" w:sz="6" w:space="0" w:color="auto"/>
              <w:right w:val="outset" w:sz="6" w:space="0" w:color="auto"/>
            </w:tcBorders>
            <w:hideMark/>
          </w:tcPr>
          <w:p w14:paraId="33617DB8" w14:textId="77777777" w:rsidR="003D5E80" w:rsidRPr="009E2703" w:rsidRDefault="003D5E80" w:rsidP="00C72072">
            <w:pPr>
              <w:pStyle w:val="NormalWeb"/>
              <w:spacing w:before="0" w:beforeAutospacing="0" w:after="0" w:afterAutospacing="0"/>
              <w:contextualSpacing/>
              <w:rPr>
                <w:rFonts w:ascii="Arial" w:hAnsi="Arial" w:cs="Arial"/>
                <w:sz w:val="22"/>
                <w:szCs w:val="22"/>
              </w:rPr>
            </w:pPr>
          </w:p>
        </w:tc>
      </w:tr>
      <w:tr w:rsidR="003D5E80" w:rsidRPr="009E2703" w14:paraId="45D44C89" w14:textId="77777777" w:rsidTr="00BC6D80">
        <w:trPr>
          <w:tblCellSpacing w:w="0" w:type="dxa"/>
        </w:trPr>
        <w:tc>
          <w:tcPr>
            <w:tcW w:w="2001"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0ABB62E2" w14:textId="77777777" w:rsidR="003D5E80" w:rsidRPr="009E2703" w:rsidRDefault="003D5E80" w:rsidP="00C72072">
            <w:pPr>
              <w:contextualSpacing/>
              <w:rPr>
                <w:rFonts w:ascii="Arial" w:hAnsi="Arial" w:cs="Arial"/>
                <w:sz w:val="22"/>
                <w:szCs w:val="22"/>
              </w:rPr>
            </w:pPr>
            <w:r w:rsidRPr="009E2703">
              <w:rPr>
                <w:rFonts w:ascii="Arial" w:hAnsi="Arial" w:cs="Arial"/>
                <w:b/>
                <w:bCs/>
                <w:sz w:val="22"/>
                <w:szCs w:val="22"/>
              </w:rPr>
              <w:t>Day time telephone number:</w:t>
            </w:r>
          </w:p>
        </w:tc>
        <w:tc>
          <w:tcPr>
            <w:tcW w:w="2999" w:type="pct"/>
            <w:tcBorders>
              <w:top w:val="outset" w:sz="6" w:space="0" w:color="auto"/>
              <w:left w:val="outset" w:sz="6" w:space="0" w:color="auto"/>
              <w:bottom w:val="outset" w:sz="6" w:space="0" w:color="auto"/>
              <w:right w:val="outset" w:sz="6" w:space="0" w:color="auto"/>
            </w:tcBorders>
            <w:hideMark/>
          </w:tcPr>
          <w:p w14:paraId="51CD2369" w14:textId="38B5640F" w:rsidR="003D5E80" w:rsidRPr="009E2703" w:rsidRDefault="003D5E80" w:rsidP="00C72072">
            <w:pPr>
              <w:contextualSpacing/>
              <w:rPr>
                <w:rFonts w:ascii="Arial" w:hAnsi="Arial" w:cs="Arial"/>
                <w:sz w:val="22"/>
                <w:szCs w:val="22"/>
              </w:rPr>
            </w:pPr>
          </w:p>
        </w:tc>
      </w:tr>
      <w:tr w:rsidR="003D5E80" w:rsidRPr="009E2703" w14:paraId="3F61BB61" w14:textId="77777777" w:rsidTr="00BC6D80">
        <w:trPr>
          <w:tblCellSpacing w:w="0" w:type="dxa"/>
        </w:trPr>
        <w:tc>
          <w:tcPr>
            <w:tcW w:w="2001"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7C88F1FE" w14:textId="77777777" w:rsidR="003D5E80" w:rsidRPr="009E2703" w:rsidRDefault="00B35DF4" w:rsidP="00C72072">
            <w:pPr>
              <w:contextualSpacing/>
              <w:rPr>
                <w:rFonts w:ascii="Arial" w:hAnsi="Arial" w:cs="Arial"/>
                <w:b/>
                <w:bCs/>
                <w:sz w:val="22"/>
                <w:szCs w:val="22"/>
              </w:rPr>
            </w:pPr>
            <w:r w:rsidRPr="009E2703">
              <w:rPr>
                <w:rFonts w:ascii="Arial" w:hAnsi="Arial" w:cs="Arial"/>
                <w:b/>
                <w:bCs/>
                <w:sz w:val="22"/>
                <w:szCs w:val="22"/>
              </w:rPr>
              <w:t xml:space="preserve">Evening telephone number: </w:t>
            </w:r>
          </w:p>
        </w:tc>
        <w:tc>
          <w:tcPr>
            <w:tcW w:w="2999" w:type="pct"/>
            <w:tcBorders>
              <w:top w:val="outset" w:sz="6" w:space="0" w:color="auto"/>
              <w:left w:val="outset" w:sz="6" w:space="0" w:color="auto"/>
              <w:bottom w:val="outset" w:sz="6" w:space="0" w:color="auto"/>
              <w:right w:val="outset" w:sz="6" w:space="0" w:color="auto"/>
            </w:tcBorders>
            <w:hideMark/>
          </w:tcPr>
          <w:p w14:paraId="2CB88F64" w14:textId="77777777" w:rsidR="003D5E80" w:rsidRPr="009E2703" w:rsidRDefault="003D5E80" w:rsidP="00C72072">
            <w:pPr>
              <w:contextualSpacing/>
              <w:rPr>
                <w:rFonts w:ascii="Arial" w:hAnsi="Arial" w:cs="Arial"/>
                <w:sz w:val="22"/>
                <w:szCs w:val="22"/>
              </w:rPr>
            </w:pPr>
          </w:p>
        </w:tc>
      </w:tr>
      <w:tr w:rsidR="003D5E80" w:rsidRPr="009E2703" w14:paraId="6BD71C21" w14:textId="77777777" w:rsidTr="00BC6D80">
        <w:trPr>
          <w:trHeight w:val="20"/>
          <w:tblCellSpacing w:w="0" w:type="dxa"/>
        </w:trPr>
        <w:tc>
          <w:tcPr>
            <w:tcW w:w="2001"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235E6017" w14:textId="77777777" w:rsidR="003D5E80" w:rsidRPr="009E2703" w:rsidRDefault="00B35DF4" w:rsidP="00C72072">
            <w:pPr>
              <w:contextualSpacing/>
              <w:rPr>
                <w:rFonts w:ascii="Arial" w:hAnsi="Arial" w:cs="Arial"/>
                <w:sz w:val="22"/>
                <w:szCs w:val="22"/>
              </w:rPr>
            </w:pPr>
            <w:r w:rsidRPr="009E2703">
              <w:rPr>
                <w:rFonts w:ascii="Arial" w:hAnsi="Arial" w:cs="Arial"/>
                <w:b/>
                <w:bCs/>
                <w:sz w:val="22"/>
                <w:szCs w:val="22"/>
              </w:rPr>
              <w:t>Mobile telephone number:</w:t>
            </w:r>
          </w:p>
        </w:tc>
        <w:tc>
          <w:tcPr>
            <w:tcW w:w="2999" w:type="pct"/>
            <w:tcBorders>
              <w:top w:val="outset" w:sz="6" w:space="0" w:color="auto"/>
              <w:left w:val="outset" w:sz="6" w:space="0" w:color="auto"/>
              <w:bottom w:val="outset" w:sz="6" w:space="0" w:color="auto"/>
              <w:right w:val="outset" w:sz="6" w:space="0" w:color="auto"/>
            </w:tcBorders>
            <w:hideMark/>
          </w:tcPr>
          <w:p w14:paraId="769922C0" w14:textId="65D50889" w:rsidR="003D5E80" w:rsidRPr="009E2703" w:rsidRDefault="003D5E80" w:rsidP="00C72072">
            <w:pPr>
              <w:contextualSpacing/>
              <w:rPr>
                <w:rFonts w:ascii="Arial" w:hAnsi="Arial" w:cs="Arial"/>
                <w:sz w:val="22"/>
                <w:szCs w:val="22"/>
              </w:rPr>
            </w:pPr>
          </w:p>
        </w:tc>
      </w:tr>
    </w:tbl>
    <w:p w14:paraId="365F0BE9" w14:textId="77777777" w:rsidR="006C4D5B" w:rsidRPr="007957D7" w:rsidRDefault="006C4D5B" w:rsidP="00C72072">
      <w:pPr>
        <w:contextualSpacing/>
        <w:rPr>
          <w:rFonts w:ascii="Arial" w:hAnsi="Arial" w:cs="Arial"/>
          <w:sz w:val="12"/>
          <w:szCs w:val="12"/>
        </w:rPr>
      </w:pPr>
    </w:p>
    <w:tbl>
      <w:tblPr>
        <w:tblW w:w="4979" w:type="pct"/>
        <w:tblCellSpacing w:w="0" w:type="dxa"/>
        <w:tblInd w:w="-8"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5663"/>
        <w:gridCol w:w="2417"/>
        <w:gridCol w:w="992"/>
        <w:gridCol w:w="851"/>
      </w:tblGrid>
      <w:tr w:rsidR="006C4D5B" w:rsidRPr="009E2703" w14:paraId="204260E6" w14:textId="77777777" w:rsidTr="00BC6D80">
        <w:trPr>
          <w:tblCellSpacing w:w="0" w:type="dxa"/>
        </w:trPr>
        <w:tc>
          <w:tcPr>
            <w:tcW w:w="5000" w:type="pct"/>
            <w:gridSpan w:val="4"/>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7758AF1A" w14:textId="77777777" w:rsidR="006C4D5B" w:rsidRPr="009E2703" w:rsidRDefault="006C4D5B" w:rsidP="00C72072">
            <w:pPr>
              <w:contextualSpacing/>
              <w:rPr>
                <w:rFonts w:ascii="Arial" w:hAnsi="Arial" w:cs="Arial"/>
                <w:sz w:val="22"/>
                <w:szCs w:val="22"/>
              </w:rPr>
            </w:pPr>
            <w:r w:rsidRPr="009E2703">
              <w:rPr>
                <w:rFonts w:ascii="Arial" w:hAnsi="Arial" w:cs="Arial"/>
                <w:b/>
                <w:bCs/>
                <w:sz w:val="22"/>
                <w:szCs w:val="22"/>
              </w:rPr>
              <w:t xml:space="preserve"> Other Details</w:t>
            </w:r>
          </w:p>
        </w:tc>
      </w:tr>
      <w:tr w:rsidR="006C4D5B" w:rsidRPr="009E2703" w14:paraId="659ACA58" w14:textId="77777777" w:rsidTr="00BC6D80">
        <w:trPr>
          <w:tblCellSpacing w:w="0" w:type="dxa"/>
        </w:trPr>
        <w:tc>
          <w:tcPr>
            <w:tcW w:w="2853"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2D8C1320" w14:textId="77777777" w:rsidR="006C4D5B" w:rsidRPr="009E2703" w:rsidRDefault="006C4D5B" w:rsidP="00C72072">
            <w:pPr>
              <w:contextualSpacing/>
              <w:rPr>
                <w:rFonts w:ascii="Arial" w:hAnsi="Arial" w:cs="Arial"/>
                <w:sz w:val="22"/>
                <w:szCs w:val="22"/>
              </w:rPr>
            </w:pPr>
            <w:r w:rsidRPr="009E2703">
              <w:rPr>
                <w:rFonts w:ascii="Arial" w:hAnsi="Arial" w:cs="Arial"/>
                <w:sz w:val="22"/>
                <w:szCs w:val="22"/>
              </w:rPr>
              <w:t>What is the notice period required in your present post?</w:t>
            </w:r>
          </w:p>
        </w:tc>
        <w:tc>
          <w:tcPr>
            <w:tcW w:w="2147" w:type="pct"/>
            <w:gridSpan w:val="3"/>
            <w:tcBorders>
              <w:top w:val="outset" w:sz="6" w:space="0" w:color="auto"/>
              <w:left w:val="outset" w:sz="6" w:space="0" w:color="auto"/>
              <w:bottom w:val="outset" w:sz="6" w:space="0" w:color="auto"/>
              <w:right w:val="outset" w:sz="6" w:space="0" w:color="auto"/>
            </w:tcBorders>
            <w:vAlign w:val="center"/>
            <w:hideMark/>
          </w:tcPr>
          <w:p w14:paraId="71C6759C" w14:textId="03C68625" w:rsidR="006C4D5B" w:rsidRPr="009E2703" w:rsidRDefault="006C4D5B" w:rsidP="00C72072">
            <w:pPr>
              <w:contextualSpacing/>
              <w:rPr>
                <w:rFonts w:ascii="Arial" w:hAnsi="Arial" w:cs="Arial"/>
                <w:sz w:val="22"/>
                <w:szCs w:val="22"/>
              </w:rPr>
            </w:pPr>
          </w:p>
        </w:tc>
      </w:tr>
      <w:tr w:rsidR="00BC6D80" w:rsidRPr="009E2703" w14:paraId="28527E1B" w14:textId="77777777" w:rsidTr="00BC6D80">
        <w:trPr>
          <w:tblCellSpacing w:w="0" w:type="dxa"/>
        </w:trPr>
        <w:tc>
          <w:tcPr>
            <w:tcW w:w="4071" w:type="pct"/>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3DF34E85" w14:textId="77777777" w:rsidR="00B31386" w:rsidRDefault="00BA7C24" w:rsidP="00C72072">
            <w:pPr>
              <w:contextualSpacing/>
              <w:rPr>
                <w:rFonts w:ascii="Arial" w:hAnsi="Arial" w:cs="Arial"/>
                <w:sz w:val="22"/>
                <w:szCs w:val="22"/>
              </w:rPr>
            </w:pPr>
            <w:r w:rsidRPr="009E2703">
              <w:rPr>
                <w:rFonts w:ascii="Arial" w:hAnsi="Arial" w:cs="Arial"/>
                <w:sz w:val="22"/>
                <w:szCs w:val="22"/>
              </w:rPr>
              <w:t>Do you have the right to work in the UK?</w:t>
            </w:r>
          </w:p>
          <w:p w14:paraId="5D8C07C5" w14:textId="6D9666D1" w:rsidR="00F01806" w:rsidRPr="009E2703" w:rsidRDefault="00F01806" w:rsidP="00C72072">
            <w:pPr>
              <w:contextualSpacing/>
              <w:rPr>
                <w:rFonts w:ascii="Arial" w:hAnsi="Arial" w:cs="Arial"/>
                <w:sz w:val="22"/>
                <w:szCs w:val="22"/>
              </w:rPr>
            </w:pPr>
          </w:p>
        </w:tc>
        <w:tc>
          <w:tcPr>
            <w:tcW w:w="500" w:type="pct"/>
            <w:tcBorders>
              <w:top w:val="outset" w:sz="6" w:space="0" w:color="auto"/>
              <w:left w:val="outset" w:sz="6" w:space="0" w:color="auto"/>
              <w:bottom w:val="outset" w:sz="6" w:space="0" w:color="auto"/>
              <w:right w:val="outset" w:sz="6" w:space="0" w:color="auto"/>
            </w:tcBorders>
            <w:vAlign w:val="center"/>
            <w:hideMark/>
          </w:tcPr>
          <w:p w14:paraId="601307A1" w14:textId="6E19AFE3" w:rsidR="00B31386" w:rsidRPr="009E2703" w:rsidRDefault="00873659" w:rsidP="00C72072">
            <w:pPr>
              <w:contextualSpacing/>
              <w:jc w:val="center"/>
              <w:rPr>
                <w:rFonts w:ascii="Arial" w:hAnsi="Arial" w:cs="Arial"/>
                <w:sz w:val="22"/>
                <w:szCs w:val="22"/>
              </w:rPr>
            </w:pPr>
            <w:r w:rsidRPr="009E2703">
              <w:rPr>
                <w:rFonts w:ascii="Arial" w:hAnsi="Arial" w:cs="Arial"/>
                <w:sz w:val="22"/>
                <w:szCs w:val="22"/>
              </w:rPr>
              <w:t>Yes</w:t>
            </w:r>
            <w:r w:rsidR="00BC6D80">
              <w:rPr>
                <w:rFonts w:ascii="Arial" w:hAnsi="Arial" w:cs="Arial"/>
                <w:sz w:val="22"/>
                <w:szCs w:val="22"/>
              </w:rPr>
              <w:t xml:space="preserve"> </w:t>
            </w:r>
            <w:r w:rsidR="00BC6D80">
              <w:rPr>
                <w:rFonts w:ascii="Arial" w:hAnsi="Arial" w:cs="Arial"/>
                <w:lang w:eastAsia="en-GB"/>
              </w:rPr>
              <w:fldChar w:fldCharType="begin">
                <w:ffData>
                  <w:name w:val="Check1"/>
                  <w:enabled/>
                  <w:calcOnExit w:val="0"/>
                  <w:checkBox>
                    <w:sizeAuto/>
                    <w:default w:val="0"/>
                  </w:checkBox>
                </w:ffData>
              </w:fldChar>
            </w:r>
            <w:r w:rsidR="00BC6D80">
              <w:rPr>
                <w:rFonts w:ascii="Arial" w:hAnsi="Arial" w:cs="Arial"/>
                <w:lang w:eastAsia="en-GB"/>
              </w:rPr>
              <w:instrText xml:space="preserve"> FORMCHECKBOX </w:instrText>
            </w:r>
            <w:r w:rsidR="00E17042">
              <w:rPr>
                <w:rFonts w:ascii="Arial" w:hAnsi="Arial" w:cs="Arial"/>
                <w:lang w:eastAsia="en-GB"/>
              </w:rPr>
            </w:r>
            <w:r w:rsidR="00E17042">
              <w:rPr>
                <w:rFonts w:ascii="Arial" w:hAnsi="Arial" w:cs="Arial"/>
                <w:lang w:eastAsia="en-GB"/>
              </w:rPr>
              <w:fldChar w:fldCharType="separate"/>
            </w:r>
            <w:r w:rsidR="00BC6D80">
              <w:rPr>
                <w:rFonts w:ascii="Arial" w:hAnsi="Arial" w:cs="Arial"/>
                <w:lang w:eastAsia="en-GB"/>
              </w:rPr>
              <w:fldChar w:fldCharType="end"/>
            </w:r>
          </w:p>
        </w:tc>
        <w:tc>
          <w:tcPr>
            <w:tcW w:w="429" w:type="pct"/>
            <w:tcBorders>
              <w:top w:val="outset" w:sz="6" w:space="0" w:color="auto"/>
              <w:left w:val="outset" w:sz="6" w:space="0" w:color="auto"/>
              <w:bottom w:val="outset" w:sz="6" w:space="0" w:color="auto"/>
              <w:right w:val="outset" w:sz="6" w:space="0" w:color="auto"/>
            </w:tcBorders>
            <w:vAlign w:val="center"/>
            <w:hideMark/>
          </w:tcPr>
          <w:p w14:paraId="5518827B" w14:textId="6A8A4268" w:rsidR="00B31386" w:rsidRPr="009E2703" w:rsidRDefault="00873659" w:rsidP="00C72072">
            <w:pPr>
              <w:contextualSpacing/>
              <w:jc w:val="center"/>
              <w:rPr>
                <w:rFonts w:ascii="Arial" w:hAnsi="Arial" w:cs="Arial"/>
                <w:sz w:val="22"/>
                <w:szCs w:val="22"/>
              </w:rPr>
            </w:pPr>
            <w:r w:rsidRPr="009E2703">
              <w:rPr>
                <w:rFonts w:ascii="Arial" w:hAnsi="Arial" w:cs="Arial"/>
                <w:sz w:val="22"/>
                <w:szCs w:val="22"/>
              </w:rPr>
              <w:t>No</w:t>
            </w:r>
            <w:r w:rsidR="00BC6D80">
              <w:rPr>
                <w:rFonts w:ascii="Arial" w:hAnsi="Arial" w:cs="Arial"/>
                <w:sz w:val="22"/>
                <w:szCs w:val="22"/>
              </w:rPr>
              <w:t xml:space="preserve"> </w:t>
            </w:r>
            <w:r w:rsidR="00BC6D80">
              <w:rPr>
                <w:rFonts w:ascii="Arial" w:hAnsi="Arial" w:cs="Arial"/>
                <w:lang w:eastAsia="en-GB"/>
              </w:rPr>
              <w:fldChar w:fldCharType="begin">
                <w:ffData>
                  <w:name w:val="Check1"/>
                  <w:enabled/>
                  <w:calcOnExit w:val="0"/>
                  <w:checkBox>
                    <w:sizeAuto/>
                    <w:default w:val="0"/>
                  </w:checkBox>
                </w:ffData>
              </w:fldChar>
            </w:r>
            <w:r w:rsidR="00BC6D80">
              <w:rPr>
                <w:rFonts w:ascii="Arial" w:hAnsi="Arial" w:cs="Arial"/>
                <w:lang w:eastAsia="en-GB"/>
              </w:rPr>
              <w:instrText xml:space="preserve"> FORMCHECKBOX </w:instrText>
            </w:r>
            <w:r w:rsidR="00E17042">
              <w:rPr>
                <w:rFonts w:ascii="Arial" w:hAnsi="Arial" w:cs="Arial"/>
                <w:lang w:eastAsia="en-GB"/>
              </w:rPr>
            </w:r>
            <w:r w:rsidR="00E17042">
              <w:rPr>
                <w:rFonts w:ascii="Arial" w:hAnsi="Arial" w:cs="Arial"/>
                <w:lang w:eastAsia="en-GB"/>
              </w:rPr>
              <w:fldChar w:fldCharType="separate"/>
            </w:r>
            <w:r w:rsidR="00BC6D80">
              <w:rPr>
                <w:rFonts w:ascii="Arial" w:hAnsi="Arial" w:cs="Arial"/>
                <w:lang w:eastAsia="en-GB"/>
              </w:rPr>
              <w:fldChar w:fldCharType="end"/>
            </w:r>
          </w:p>
        </w:tc>
      </w:tr>
      <w:tr w:rsidR="00C72072" w:rsidRPr="009E2703" w14:paraId="06435D79" w14:textId="77777777" w:rsidTr="00BC6D80">
        <w:trPr>
          <w:tblCellSpacing w:w="0" w:type="dxa"/>
        </w:trPr>
        <w:tc>
          <w:tcPr>
            <w:tcW w:w="2853"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6A8029EE" w14:textId="654013D7" w:rsidR="00F01806" w:rsidRPr="009E2703" w:rsidRDefault="00F01806" w:rsidP="00C72072">
            <w:pPr>
              <w:contextualSpacing/>
              <w:rPr>
                <w:rFonts w:ascii="Arial" w:hAnsi="Arial" w:cs="Arial"/>
                <w:sz w:val="22"/>
                <w:szCs w:val="22"/>
              </w:rPr>
            </w:pPr>
            <w:r w:rsidRPr="009E2703">
              <w:rPr>
                <w:rFonts w:ascii="Arial" w:hAnsi="Arial" w:cs="Arial"/>
                <w:sz w:val="22"/>
                <w:szCs w:val="22"/>
              </w:rPr>
              <w:t>If you have a work permit, what is the date of expiry?</w:t>
            </w:r>
          </w:p>
        </w:tc>
        <w:tc>
          <w:tcPr>
            <w:tcW w:w="2147" w:type="pct"/>
            <w:gridSpan w:val="3"/>
            <w:tcBorders>
              <w:top w:val="outset" w:sz="6" w:space="0" w:color="auto"/>
              <w:left w:val="outset" w:sz="6" w:space="0" w:color="auto"/>
              <w:bottom w:val="outset" w:sz="6" w:space="0" w:color="auto"/>
              <w:right w:val="outset" w:sz="6" w:space="0" w:color="auto"/>
            </w:tcBorders>
            <w:vAlign w:val="center"/>
            <w:hideMark/>
          </w:tcPr>
          <w:p w14:paraId="51D57DAE" w14:textId="77777777" w:rsidR="00F01806" w:rsidRPr="009E2703" w:rsidRDefault="00F01806" w:rsidP="00C72072">
            <w:pPr>
              <w:contextualSpacing/>
              <w:rPr>
                <w:rFonts w:ascii="Arial" w:hAnsi="Arial" w:cs="Arial"/>
                <w:sz w:val="22"/>
                <w:szCs w:val="22"/>
              </w:rPr>
            </w:pPr>
          </w:p>
        </w:tc>
      </w:tr>
      <w:tr w:rsidR="00AE173B" w:rsidRPr="009E2703" w14:paraId="163A4CCC" w14:textId="77777777" w:rsidTr="00BC6D80">
        <w:trPr>
          <w:tblCellSpacing w:w="0" w:type="dxa"/>
        </w:trPr>
        <w:tc>
          <w:tcPr>
            <w:tcW w:w="2853"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14:paraId="5053D21B" w14:textId="4277854A" w:rsidR="00AE173B" w:rsidRPr="009E2703" w:rsidRDefault="00AE173B" w:rsidP="00C72072">
            <w:pPr>
              <w:contextualSpacing/>
              <w:rPr>
                <w:rFonts w:ascii="Arial" w:hAnsi="Arial" w:cs="Arial"/>
                <w:sz w:val="22"/>
                <w:szCs w:val="22"/>
              </w:rPr>
            </w:pPr>
            <w:r>
              <w:rPr>
                <w:rFonts w:ascii="Arial" w:hAnsi="Arial" w:cs="Arial"/>
                <w:sz w:val="22"/>
                <w:szCs w:val="22"/>
              </w:rPr>
              <w:t>What is your National Insurance number?</w:t>
            </w:r>
          </w:p>
        </w:tc>
        <w:tc>
          <w:tcPr>
            <w:tcW w:w="2147" w:type="pct"/>
            <w:gridSpan w:val="3"/>
            <w:tcBorders>
              <w:top w:val="outset" w:sz="6" w:space="0" w:color="auto"/>
              <w:left w:val="outset" w:sz="6" w:space="0" w:color="auto"/>
              <w:bottom w:val="outset" w:sz="6" w:space="0" w:color="auto"/>
              <w:right w:val="outset" w:sz="6" w:space="0" w:color="auto"/>
            </w:tcBorders>
            <w:vAlign w:val="center"/>
          </w:tcPr>
          <w:p w14:paraId="3AB03DA9" w14:textId="77777777" w:rsidR="00AE173B" w:rsidRPr="009E2703" w:rsidRDefault="00AE173B" w:rsidP="00C72072">
            <w:pPr>
              <w:contextualSpacing/>
              <w:rPr>
                <w:rFonts w:ascii="Arial" w:hAnsi="Arial" w:cs="Arial"/>
                <w:sz w:val="22"/>
                <w:szCs w:val="22"/>
              </w:rPr>
            </w:pPr>
          </w:p>
        </w:tc>
      </w:tr>
      <w:tr w:rsidR="00F01806" w:rsidRPr="009E2703" w14:paraId="37662417" w14:textId="77777777" w:rsidTr="00BC6D80">
        <w:trPr>
          <w:tblCellSpacing w:w="0" w:type="dxa"/>
        </w:trPr>
        <w:tc>
          <w:tcPr>
            <w:tcW w:w="2853"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14:paraId="47941EDC" w14:textId="4A982881" w:rsidR="00F01806" w:rsidRPr="009E2703" w:rsidRDefault="00F01806" w:rsidP="00C72072">
            <w:pPr>
              <w:contextualSpacing/>
              <w:rPr>
                <w:rFonts w:ascii="Arial" w:hAnsi="Arial" w:cs="Arial"/>
                <w:sz w:val="22"/>
                <w:szCs w:val="22"/>
              </w:rPr>
            </w:pPr>
            <w:r w:rsidRPr="009E2703">
              <w:rPr>
                <w:rFonts w:ascii="Arial" w:hAnsi="Arial" w:cs="Arial"/>
                <w:sz w:val="22"/>
                <w:szCs w:val="22"/>
              </w:rPr>
              <w:t>Where did you see the advertisement for the post?</w:t>
            </w:r>
          </w:p>
        </w:tc>
        <w:tc>
          <w:tcPr>
            <w:tcW w:w="2147" w:type="pct"/>
            <w:gridSpan w:val="3"/>
            <w:tcBorders>
              <w:top w:val="outset" w:sz="6" w:space="0" w:color="auto"/>
              <w:left w:val="outset" w:sz="6" w:space="0" w:color="auto"/>
              <w:bottom w:val="outset" w:sz="6" w:space="0" w:color="auto"/>
              <w:right w:val="outset" w:sz="6" w:space="0" w:color="auto"/>
            </w:tcBorders>
            <w:vAlign w:val="center"/>
          </w:tcPr>
          <w:p w14:paraId="1870B896" w14:textId="77777777" w:rsidR="00F01806" w:rsidRPr="009E2703" w:rsidRDefault="00F01806" w:rsidP="00C72072">
            <w:pPr>
              <w:contextualSpacing/>
              <w:rPr>
                <w:rFonts w:ascii="Arial" w:hAnsi="Arial" w:cs="Arial"/>
                <w:sz w:val="22"/>
                <w:szCs w:val="22"/>
              </w:rPr>
            </w:pPr>
          </w:p>
        </w:tc>
      </w:tr>
      <w:tr w:rsidR="00BC6D80" w:rsidRPr="009E2703" w14:paraId="2EBCCB62" w14:textId="77777777" w:rsidTr="00BC6D80">
        <w:trPr>
          <w:tblCellSpacing w:w="0" w:type="dxa"/>
        </w:trPr>
        <w:tc>
          <w:tcPr>
            <w:tcW w:w="4071" w:type="pct"/>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2370B0AD" w14:textId="3D91E682" w:rsidR="00BC6D80" w:rsidRPr="009E2703" w:rsidRDefault="00BC6D80" w:rsidP="00C72072">
            <w:pPr>
              <w:pStyle w:val="NormalWeb"/>
              <w:spacing w:before="0" w:beforeAutospacing="0" w:after="0" w:afterAutospacing="0"/>
              <w:contextualSpacing/>
              <w:rPr>
                <w:rFonts w:ascii="Arial" w:hAnsi="Arial" w:cs="Arial"/>
                <w:sz w:val="22"/>
                <w:szCs w:val="22"/>
              </w:rPr>
            </w:pPr>
            <w:r w:rsidRPr="009E2703">
              <w:rPr>
                <w:rFonts w:ascii="Arial" w:hAnsi="Arial" w:cs="Arial"/>
                <w:b/>
                <w:sz w:val="22"/>
                <w:szCs w:val="22"/>
              </w:rPr>
              <w:t>Rehabilitation of Offenders Act 1974</w:t>
            </w:r>
            <w:r>
              <w:rPr>
                <w:rFonts w:ascii="Arial" w:hAnsi="Arial" w:cs="Arial"/>
                <w:b/>
                <w:sz w:val="22"/>
                <w:szCs w:val="22"/>
              </w:rPr>
              <w:t xml:space="preserve"> - </w:t>
            </w:r>
            <w:r w:rsidRPr="009E2703">
              <w:rPr>
                <w:rFonts w:ascii="Arial" w:hAnsi="Arial" w:cs="Arial"/>
                <w:sz w:val="22"/>
                <w:szCs w:val="22"/>
              </w:rPr>
              <w:t>Do you have any convictions or cautions that you consider are NOT SPENT or actions pending?</w:t>
            </w:r>
          </w:p>
        </w:tc>
        <w:tc>
          <w:tcPr>
            <w:tcW w:w="500" w:type="pct"/>
            <w:tcBorders>
              <w:top w:val="outset" w:sz="6" w:space="0" w:color="auto"/>
              <w:left w:val="outset" w:sz="6" w:space="0" w:color="auto"/>
              <w:bottom w:val="outset" w:sz="6" w:space="0" w:color="auto"/>
              <w:right w:val="outset" w:sz="6" w:space="0" w:color="auto"/>
            </w:tcBorders>
            <w:vAlign w:val="center"/>
            <w:hideMark/>
          </w:tcPr>
          <w:p w14:paraId="3536A348" w14:textId="123E7F2A" w:rsidR="00BC6D80" w:rsidRPr="009E2703" w:rsidRDefault="00BC6D80" w:rsidP="00C72072">
            <w:pPr>
              <w:contextualSpacing/>
              <w:jc w:val="center"/>
              <w:rPr>
                <w:rFonts w:ascii="Arial" w:hAnsi="Arial" w:cs="Arial"/>
                <w:sz w:val="22"/>
                <w:szCs w:val="22"/>
              </w:rPr>
            </w:pPr>
            <w:r w:rsidRPr="009E2703">
              <w:rPr>
                <w:rFonts w:ascii="Arial" w:hAnsi="Arial" w:cs="Arial"/>
                <w:sz w:val="22"/>
                <w:szCs w:val="22"/>
              </w:rPr>
              <w:t>Yes</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E17042">
              <w:rPr>
                <w:rFonts w:ascii="Arial" w:hAnsi="Arial" w:cs="Arial"/>
                <w:lang w:eastAsia="en-GB"/>
              </w:rPr>
            </w:r>
            <w:r w:rsidR="00E17042">
              <w:rPr>
                <w:rFonts w:ascii="Arial" w:hAnsi="Arial" w:cs="Arial"/>
                <w:lang w:eastAsia="en-GB"/>
              </w:rPr>
              <w:fldChar w:fldCharType="separate"/>
            </w:r>
            <w:r>
              <w:rPr>
                <w:rFonts w:ascii="Arial" w:hAnsi="Arial" w:cs="Arial"/>
                <w:lang w:eastAsia="en-GB"/>
              </w:rPr>
              <w:fldChar w:fldCharType="end"/>
            </w:r>
          </w:p>
        </w:tc>
        <w:tc>
          <w:tcPr>
            <w:tcW w:w="429" w:type="pct"/>
            <w:tcBorders>
              <w:top w:val="outset" w:sz="6" w:space="0" w:color="auto"/>
              <w:left w:val="outset" w:sz="6" w:space="0" w:color="auto"/>
              <w:bottom w:val="outset" w:sz="6" w:space="0" w:color="auto"/>
              <w:right w:val="outset" w:sz="6" w:space="0" w:color="auto"/>
            </w:tcBorders>
            <w:vAlign w:val="center"/>
            <w:hideMark/>
          </w:tcPr>
          <w:p w14:paraId="0C22D11C" w14:textId="7A10E10B" w:rsidR="00BC6D80" w:rsidRPr="009E2703" w:rsidRDefault="00BC6D80" w:rsidP="00C72072">
            <w:pPr>
              <w:contextualSpacing/>
              <w:jc w:val="center"/>
              <w:rPr>
                <w:rFonts w:ascii="Arial" w:hAnsi="Arial" w:cs="Arial"/>
                <w:sz w:val="22"/>
                <w:szCs w:val="22"/>
              </w:rPr>
            </w:pPr>
            <w:r w:rsidRPr="009E2703">
              <w:rPr>
                <w:rFonts w:ascii="Arial" w:hAnsi="Arial" w:cs="Arial"/>
                <w:sz w:val="22"/>
                <w:szCs w:val="22"/>
              </w:rPr>
              <w:t>No</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E17042">
              <w:rPr>
                <w:rFonts w:ascii="Arial" w:hAnsi="Arial" w:cs="Arial"/>
                <w:lang w:eastAsia="en-GB"/>
              </w:rPr>
            </w:r>
            <w:r w:rsidR="00E17042">
              <w:rPr>
                <w:rFonts w:ascii="Arial" w:hAnsi="Arial" w:cs="Arial"/>
                <w:lang w:eastAsia="en-GB"/>
              </w:rPr>
              <w:fldChar w:fldCharType="separate"/>
            </w:r>
            <w:r>
              <w:rPr>
                <w:rFonts w:ascii="Arial" w:hAnsi="Arial" w:cs="Arial"/>
                <w:lang w:eastAsia="en-GB"/>
              </w:rPr>
              <w:fldChar w:fldCharType="end"/>
            </w:r>
          </w:p>
        </w:tc>
      </w:tr>
      <w:tr w:rsidR="00F01806" w:rsidRPr="009E2703" w14:paraId="191C30E2" w14:textId="77777777" w:rsidTr="00BC6D80">
        <w:trPr>
          <w:tblCellSpacing w:w="0" w:type="dxa"/>
        </w:trPr>
        <w:tc>
          <w:tcPr>
            <w:tcW w:w="2853"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14:paraId="1A343BA1" w14:textId="374F0598" w:rsidR="00F01806" w:rsidRPr="009E2703" w:rsidRDefault="00F01806" w:rsidP="00C72072">
            <w:pPr>
              <w:pStyle w:val="NormalWeb"/>
              <w:spacing w:before="0" w:beforeAutospacing="0" w:after="0" w:afterAutospacing="0"/>
              <w:contextualSpacing/>
              <w:rPr>
                <w:rFonts w:ascii="Arial" w:hAnsi="Arial" w:cs="Arial"/>
                <w:sz w:val="22"/>
                <w:szCs w:val="22"/>
              </w:rPr>
            </w:pPr>
            <w:r w:rsidRPr="009E2703">
              <w:rPr>
                <w:rFonts w:ascii="Arial" w:hAnsi="Arial" w:cs="Arial"/>
                <w:bCs/>
                <w:sz w:val="22"/>
                <w:szCs w:val="22"/>
              </w:rPr>
              <w:t>If YES, please give details.</w:t>
            </w:r>
          </w:p>
        </w:tc>
        <w:tc>
          <w:tcPr>
            <w:tcW w:w="2147" w:type="pct"/>
            <w:gridSpan w:val="3"/>
            <w:tcBorders>
              <w:top w:val="outset" w:sz="6" w:space="0" w:color="auto"/>
              <w:left w:val="outset" w:sz="6" w:space="0" w:color="auto"/>
              <w:bottom w:val="outset" w:sz="6" w:space="0" w:color="auto"/>
              <w:right w:val="outset" w:sz="6" w:space="0" w:color="auto"/>
            </w:tcBorders>
            <w:vAlign w:val="center"/>
          </w:tcPr>
          <w:p w14:paraId="60E054A5" w14:textId="77777777" w:rsidR="00F01806" w:rsidRPr="009E2703" w:rsidRDefault="00F01806" w:rsidP="00C72072">
            <w:pPr>
              <w:contextualSpacing/>
              <w:rPr>
                <w:rFonts w:ascii="Arial" w:hAnsi="Arial" w:cs="Arial"/>
                <w:sz w:val="22"/>
                <w:szCs w:val="22"/>
              </w:rPr>
            </w:pPr>
          </w:p>
        </w:tc>
      </w:tr>
    </w:tbl>
    <w:p w14:paraId="0BF665EB" w14:textId="06B0A2E5" w:rsidR="00BC6D80" w:rsidRPr="00BC6D80" w:rsidRDefault="00BC6D80" w:rsidP="00C72072">
      <w:pPr>
        <w:contextualSpacing/>
        <w:rPr>
          <w:rFonts w:ascii="Arial" w:hAnsi="Arial" w:cs="Arial"/>
          <w:sz w:val="12"/>
          <w:szCs w:val="12"/>
        </w:rPr>
      </w:pPr>
    </w:p>
    <w:tbl>
      <w:tblPr>
        <w:tblW w:w="4979" w:type="pct"/>
        <w:tblCellSpacing w:w="0"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75" w:type="dxa"/>
          <w:left w:w="75" w:type="dxa"/>
          <w:bottom w:w="75" w:type="dxa"/>
          <w:right w:w="75" w:type="dxa"/>
        </w:tblCellMar>
        <w:tblLook w:val="04A0" w:firstRow="1" w:lastRow="0" w:firstColumn="1" w:lastColumn="0" w:noHBand="0" w:noVBand="1"/>
      </w:tblPr>
      <w:tblGrid>
        <w:gridCol w:w="8080"/>
        <w:gridCol w:w="992"/>
        <w:gridCol w:w="851"/>
      </w:tblGrid>
      <w:tr w:rsidR="006C4D5B" w:rsidRPr="009E2703" w14:paraId="73B184A6" w14:textId="77777777" w:rsidTr="00BC6D80">
        <w:trPr>
          <w:tblCellSpacing w:w="0" w:type="dxa"/>
        </w:trPr>
        <w:tc>
          <w:tcPr>
            <w:tcW w:w="5000" w:type="pct"/>
            <w:gridSpan w:val="3"/>
            <w:shd w:val="clear" w:color="auto" w:fill="F2F2F2" w:themeFill="background1" w:themeFillShade="F2"/>
            <w:vAlign w:val="center"/>
            <w:hideMark/>
          </w:tcPr>
          <w:p w14:paraId="24769151" w14:textId="2DCB2FAD" w:rsidR="006C4D5B" w:rsidRPr="009E2703" w:rsidRDefault="006C4D5B" w:rsidP="00C72072">
            <w:pPr>
              <w:contextualSpacing/>
              <w:rPr>
                <w:rFonts w:ascii="Arial" w:hAnsi="Arial" w:cs="Arial"/>
                <w:b/>
                <w:sz w:val="22"/>
                <w:szCs w:val="22"/>
              </w:rPr>
            </w:pPr>
            <w:r w:rsidRPr="009E2703">
              <w:rPr>
                <w:rFonts w:ascii="Arial" w:hAnsi="Arial" w:cs="Arial"/>
                <w:b/>
                <w:sz w:val="22"/>
                <w:szCs w:val="22"/>
              </w:rPr>
              <w:t>The Equality Act 2010</w:t>
            </w:r>
            <w:r w:rsidR="00C647DE">
              <w:rPr>
                <w:rFonts w:ascii="Arial" w:hAnsi="Arial" w:cs="Arial"/>
                <w:b/>
                <w:sz w:val="22"/>
                <w:szCs w:val="22"/>
              </w:rPr>
              <w:t xml:space="preserve"> -</w:t>
            </w:r>
            <w:r w:rsidRPr="009E2703">
              <w:rPr>
                <w:rFonts w:ascii="Arial" w:hAnsi="Arial" w:cs="Arial"/>
                <w:b/>
                <w:sz w:val="22"/>
                <w:szCs w:val="22"/>
              </w:rPr>
              <w:t xml:space="preserve"> </w:t>
            </w:r>
            <w:r w:rsidRPr="00F01806">
              <w:rPr>
                <w:rFonts w:ascii="Arial" w:hAnsi="Arial" w:cs="Arial"/>
                <w:bCs/>
                <w:sz w:val="22"/>
                <w:szCs w:val="22"/>
              </w:rPr>
              <w:t xml:space="preserve">defines a disability as a ‘physical or mental impairment which has a substantial and long-term adverse effect on the ability to carry out normal day-to-day </w:t>
            </w:r>
            <w:proofErr w:type="gramStart"/>
            <w:r w:rsidRPr="00F01806">
              <w:rPr>
                <w:rFonts w:ascii="Arial" w:hAnsi="Arial" w:cs="Arial"/>
                <w:bCs/>
                <w:sz w:val="22"/>
                <w:szCs w:val="22"/>
              </w:rPr>
              <w:t>activities</w:t>
            </w:r>
            <w:r w:rsidR="00F01806">
              <w:rPr>
                <w:rFonts w:ascii="Arial" w:hAnsi="Arial" w:cs="Arial"/>
                <w:bCs/>
                <w:sz w:val="22"/>
                <w:szCs w:val="22"/>
              </w:rPr>
              <w:t>’</w:t>
            </w:r>
            <w:proofErr w:type="gramEnd"/>
            <w:r w:rsidRPr="00F01806">
              <w:rPr>
                <w:rFonts w:ascii="Arial" w:hAnsi="Arial" w:cs="Arial"/>
                <w:bCs/>
                <w:sz w:val="22"/>
                <w:szCs w:val="22"/>
              </w:rPr>
              <w:t xml:space="preserve">. </w:t>
            </w:r>
            <w:r w:rsidR="00F01806">
              <w:rPr>
                <w:rFonts w:ascii="Arial" w:hAnsi="Arial" w:cs="Arial"/>
                <w:bCs/>
                <w:sz w:val="22"/>
                <w:szCs w:val="22"/>
              </w:rPr>
              <w:t>The Middle Temple</w:t>
            </w:r>
            <w:r w:rsidRPr="00F01806">
              <w:rPr>
                <w:rFonts w:ascii="Arial" w:hAnsi="Arial" w:cs="Arial"/>
                <w:bCs/>
                <w:sz w:val="22"/>
                <w:szCs w:val="22"/>
              </w:rPr>
              <w:t xml:space="preserve"> </w:t>
            </w:r>
            <w:r w:rsidR="00F01806">
              <w:rPr>
                <w:rFonts w:ascii="Arial" w:hAnsi="Arial" w:cs="Arial"/>
                <w:bCs/>
                <w:sz w:val="22"/>
                <w:szCs w:val="22"/>
              </w:rPr>
              <w:t>has</w:t>
            </w:r>
            <w:r w:rsidRPr="00F01806">
              <w:rPr>
                <w:rFonts w:ascii="Arial" w:hAnsi="Arial" w:cs="Arial"/>
                <w:bCs/>
                <w:sz w:val="22"/>
                <w:szCs w:val="22"/>
              </w:rPr>
              <w:t xml:space="preserve"> a commitment to shortlist for interview all applicants who indicate in their application that they have a disability and who </w:t>
            </w:r>
            <w:r w:rsidR="00F01806">
              <w:rPr>
                <w:rFonts w:ascii="Arial" w:hAnsi="Arial" w:cs="Arial"/>
                <w:bCs/>
                <w:sz w:val="22"/>
                <w:szCs w:val="22"/>
              </w:rPr>
              <w:t xml:space="preserve">demonstrate that they </w:t>
            </w:r>
            <w:r w:rsidRPr="00F01806">
              <w:rPr>
                <w:rFonts w:ascii="Arial" w:hAnsi="Arial" w:cs="Arial"/>
                <w:bCs/>
                <w:sz w:val="22"/>
                <w:szCs w:val="22"/>
              </w:rPr>
              <w:t xml:space="preserve">meet </w:t>
            </w:r>
            <w:proofErr w:type="gramStart"/>
            <w:r w:rsidRPr="00F01806">
              <w:rPr>
                <w:rFonts w:ascii="Arial" w:hAnsi="Arial" w:cs="Arial"/>
                <w:bCs/>
                <w:sz w:val="22"/>
                <w:szCs w:val="22"/>
              </w:rPr>
              <w:t>all of</w:t>
            </w:r>
            <w:proofErr w:type="gramEnd"/>
            <w:r w:rsidRPr="00F01806">
              <w:rPr>
                <w:rFonts w:ascii="Arial" w:hAnsi="Arial" w:cs="Arial"/>
                <w:bCs/>
                <w:sz w:val="22"/>
                <w:szCs w:val="22"/>
              </w:rPr>
              <w:t xml:space="preserve"> the criteria in the person specification.</w:t>
            </w:r>
            <w:r w:rsidRPr="009E2703">
              <w:rPr>
                <w:rFonts w:ascii="Arial" w:hAnsi="Arial" w:cs="Arial"/>
                <w:b/>
                <w:sz w:val="22"/>
                <w:szCs w:val="22"/>
              </w:rPr>
              <w:t xml:space="preserve"> </w:t>
            </w:r>
          </w:p>
        </w:tc>
      </w:tr>
      <w:tr w:rsidR="00BC6D80" w:rsidRPr="009E2703" w14:paraId="5AFE38EC" w14:textId="77777777" w:rsidTr="00BC6D80">
        <w:tblPrEx>
          <w:tblBorders>
            <w:insideH w:val="none" w:sz="0" w:space="0" w:color="auto"/>
            <w:insideV w:val="none" w:sz="0" w:space="0" w:color="auto"/>
          </w:tblBorders>
        </w:tblPrEx>
        <w:trPr>
          <w:tblCellSpacing w:w="0" w:type="dxa"/>
        </w:trPr>
        <w:tc>
          <w:tcPr>
            <w:tcW w:w="4071" w:type="pct"/>
            <w:tcBorders>
              <w:top w:val="outset" w:sz="6" w:space="0" w:color="auto"/>
              <w:left w:val="outset" w:sz="6" w:space="0" w:color="auto"/>
              <w:bottom w:val="outset" w:sz="6" w:space="0" w:color="auto"/>
              <w:right w:val="outset" w:sz="6" w:space="0" w:color="auto"/>
            </w:tcBorders>
            <w:vAlign w:val="center"/>
            <w:hideMark/>
          </w:tcPr>
          <w:p w14:paraId="7C3AC54B" w14:textId="77777777" w:rsidR="00BC6D80" w:rsidRPr="009E2703" w:rsidRDefault="00BC6D80" w:rsidP="00C72072">
            <w:pPr>
              <w:pStyle w:val="NormalWeb"/>
              <w:spacing w:before="0" w:beforeAutospacing="0" w:after="0" w:afterAutospacing="0"/>
              <w:contextualSpacing/>
              <w:rPr>
                <w:rFonts w:ascii="Arial" w:hAnsi="Arial" w:cs="Arial"/>
                <w:sz w:val="22"/>
                <w:szCs w:val="22"/>
              </w:rPr>
            </w:pPr>
            <w:r w:rsidRPr="009E2703">
              <w:rPr>
                <w:rFonts w:ascii="Arial" w:hAnsi="Arial" w:cs="Arial"/>
                <w:sz w:val="22"/>
                <w:szCs w:val="22"/>
              </w:rPr>
              <w:t>Do you have a disability?</w:t>
            </w:r>
          </w:p>
        </w:tc>
        <w:tc>
          <w:tcPr>
            <w:tcW w:w="500" w:type="pct"/>
            <w:tcBorders>
              <w:top w:val="outset" w:sz="6" w:space="0" w:color="auto"/>
              <w:left w:val="outset" w:sz="6" w:space="0" w:color="auto"/>
              <w:bottom w:val="outset" w:sz="6" w:space="0" w:color="auto"/>
              <w:right w:val="outset" w:sz="6" w:space="0" w:color="auto"/>
            </w:tcBorders>
            <w:vAlign w:val="center"/>
            <w:hideMark/>
          </w:tcPr>
          <w:p w14:paraId="75AFCB26" w14:textId="695CFBF7" w:rsidR="00BC6D80" w:rsidRPr="009E2703" w:rsidRDefault="00BC6D80" w:rsidP="00C72072">
            <w:pPr>
              <w:contextualSpacing/>
              <w:jc w:val="center"/>
              <w:rPr>
                <w:rFonts w:ascii="Arial" w:hAnsi="Arial" w:cs="Arial"/>
                <w:sz w:val="22"/>
                <w:szCs w:val="22"/>
              </w:rPr>
            </w:pPr>
            <w:r w:rsidRPr="009E2703">
              <w:rPr>
                <w:rFonts w:ascii="Arial" w:hAnsi="Arial" w:cs="Arial"/>
                <w:sz w:val="22"/>
                <w:szCs w:val="22"/>
              </w:rPr>
              <w:t>Yes</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E17042">
              <w:rPr>
                <w:rFonts w:ascii="Arial" w:hAnsi="Arial" w:cs="Arial"/>
                <w:lang w:eastAsia="en-GB"/>
              </w:rPr>
            </w:r>
            <w:r w:rsidR="00E17042">
              <w:rPr>
                <w:rFonts w:ascii="Arial" w:hAnsi="Arial" w:cs="Arial"/>
                <w:lang w:eastAsia="en-GB"/>
              </w:rPr>
              <w:fldChar w:fldCharType="separate"/>
            </w:r>
            <w:r>
              <w:rPr>
                <w:rFonts w:ascii="Arial" w:hAnsi="Arial" w:cs="Arial"/>
                <w:lang w:eastAsia="en-GB"/>
              </w:rPr>
              <w:fldChar w:fldCharType="end"/>
            </w:r>
          </w:p>
        </w:tc>
        <w:tc>
          <w:tcPr>
            <w:tcW w:w="429" w:type="pct"/>
            <w:tcBorders>
              <w:top w:val="outset" w:sz="6" w:space="0" w:color="auto"/>
              <w:left w:val="outset" w:sz="6" w:space="0" w:color="auto"/>
              <w:bottom w:val="outset" w:sz="6" w:space="0" w:color="auto"/>
              <w:right w:val="outset" w:sz="6" w:space="0" w:color="auto"/>
            </w:tcBorders>
            <w:vAlign w:val="center"/>
            <w:hideMark/>
          </w:tcPr>
          <w:p w14:paraId="74116936" w14:textId="0B38025B" w:rsidR="00BC6D80" w:rsidRPr="009E2703" w:rsidRDefault="00BC6D80" w:rsidP="00C72072">
            <w:pPr>
              <w:contextualSpacing/>
              <w:jc w:val="center"/>
              <w:rPr>
                <w:rFonts w:ascii="Arial" w:hAnsi="Arial" w:cs="Arial"/>
                <w:sz w:val="22"/>
                <w:szCs w:val="22"/>
              </w:rPr>
            </w:pPr>
            <w:r w:rsidRPr="009E2703">
              <w:rPr>
                <w:rFonts w:ascii="Arial" w:hAnsi="Arial" w:cs="Arial"/>
                <w:sz w:val="22"/>
                <w:szCs w:val="22"/>
              </w:rPr>
              <w:t>No</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E17042">
              <w:rPr>
                <w:rFonts w:ascii="Arial" w:hAnsi="Arial" w:cs="Arial"/>
                <w:lang w:eastAsia="en-GB"/>
              </w:rPr>
            </w:r>
            <w:r w:rsidR="00E17042">
              <w:rPr>
                <w:rFonts w:ascii="Arial" w:hAnsi="Arial" w:cs="Arial"/>
                <w:lang w:eastAsia="en-GB"/>
              </w:rPr>
              <w:fldChar w:fldCharType="separate"/>
            </w:r>
            <w:r>
              <w:rPr>
                <w:rFonts w:ascii="Arial" w:hAnsi="Arial" w:cs="Arial"/>
                <w:lang w:eastAsia="en-GB"/>
              </w:rPr>
              <w:fldChar w:fldCharType="end"/>
            </w:r>
          </w:p>
        </w:tc>
      </w:tr>
    </w:tbl>
    <w:p w14:paraId="53ED65BA" w14:textId="77777777" w:rsidR="00BC6D80" w:rsidRPr="007957D7" w:rsidRDefault="00BC6D80" w:rsidP="00C72072">
      <w:pPr>
        <w:pStyle w:val="NormalWeb"/>
        <w:spacing w:before="0" w:beforeAutospacing="0" w:after="0" w:afterAutospacing="0"/>
        <w:contextualSpacing/>
        <w:rPr>
          <w:rFonts w:ascii="Arial" w:hAnsi="Arial" w:cs="Arial"/>
          <w:b/>
          <w:bCs/>
          <w:sz w:val="12"/>
          <w:szCs w:val="12"/>
        </w:rPr>
      </w:pPr>
    </w:p>
    <w:p w14:paraId="0EBCB551" w14:textId="4D1C5B75" w:rsidR="003F3E0D" w:rsidRPr="009E2703" w:rsidRDefault="003F3E0D" w:rsidP="00C72072">
      <w:pPr>
        <w:pStyle w:val="NormalWeb"/>
        <w:spacing w:before="0" w:beforeAutospacing="0" w:after="0" w:afterAutospacing="0"/>
        <w:contextualSpacing/>
        <w:rPr>
          <w:rFonts w:ascii="Arial" w:hAnsi="Arial" w:cs="Arial"/>
          <w:sz w:val="22"/>
          <w:szCs w:val="22"/>
        </w:rPr>
      </w:pPr>
      <w:r w:rsidRPr="009E2703">
        <w:rPr>
          <w:rFonts w:ascii="Arial" w:hAnsi="Arial" w:cs="Arial"/>
          <w:b/>
          <w:bCs/>
          <w:sz w:val="22"/>
          <w:szCs w:val="22"/>
        </w:rPr>
        <w:t>G         DATA PROTECTION</w:t>
      </w:r>
      <w:r w:rsidR="00495681" w:rsidRPr="009E2703">
        <w:rPr>
          <w:rFonts w:ascii="Arial" w:hAnsi="Arial" w:cs="Arial"/>
          <w:b/>
          <w:bCs/>
          <w:sz w:val="22"/>
          <w:szCs w:val="22"/>
        </w:rPr>
        <w:t xml:space="preserve"> &amp; DECLARATION</w:t>
      </w:r>
    </w:p>
    <w:p w14:paraId="78849B0C" w14:textId="2E70B6F9" w:rsidR="00BF73B5" w:rsidRPr="009E2703" w:rsidRDefault="003F3E0D" w:rsidP="00C72072">
      <w:pPr>
        <w:pStyle w:val="NormalWeb"/>
        <w:spacing w:before="0" w:beforeAutospacing="0" w:after="0" w:afterAutospacing="0"/>
        <w:contextualSpacing/>
        <w:rPr>
          <w:rFonts w:ascii="Arial" w:hAnsi="Arial" w:cs="Arial"/>
          <w:b/>
          <w:sz w:val="22"/>
          <w:szCs w:val="22"/>
        </w:rPr>
      </w:pPr>
      <w:r w:rsidRPr="009E2703">
        <w:rPr>
          <w:rFonts w:ascii="Arial" w:hAnsi="Arial" w:cs="Arial"/>
          <w:sz w:val="22"/>
          <w:szCs w:val="22"/>
        </w:rPr>
        <w:t xml:space="preserve">Information from this application may be processed for purposes registered by the Employer under the </w:t>
      </w:r>
      <w:r w:rsidR="00C20FA4">
        <w:rPr>
          <w:rFonts w:ascii="Arial" w:hAnsi="Arial" w:cs="Arial"/>
          <w:sz w:val="22"/>
          <w:szCs w:val="22"/>
        </w:rPr>
        <w:t>General Data Protection Regulations (GDPR) 2018</w:t>
      </w:r>
      <w:r w:rsidRPr="009E2703">
        <w:rPr>
          <w:rFonts w:ascii="Arial" w:hAnsi="Arial" w:cs="Arial"/>
          <w:sz w:val="22"/>
          <w:szCs w:val="22"/>
        </w:rPr>
        <w:t>. Individuals have</w:t>
      </w:r>
      <w:r w:rsidR="00C647DE">
        <w:rPr>
          <w:rFonts w:ascii="Arial" w:hAnsi="Arial" w:cs="Arial"/>
          <w:sz w:val="22"/>
          <w:szCs w:val="22"/>
        </w:rPr>
        <w:t xml:space="preserve"> </w:t>
      </w:r>
      <w:r w:rsidRPr="009E2703">
        <w:rPr>
          <w:rFonts w:ascii="Arial" w:hAnsi="Arial" w:cs="Arial"/>
          <w:sz w:val="22"/>
          <w:szCs w:val="22"/>
        </w:rPr>
        <w:t>on written request [</w:t>
      </w:r>
      <w:r w:rsidR="00C647DE">
        <w:rPr>
          <w:rFonts w:ascii="Arial" w:hAnsi="Arial" w:cs="Arial"/>
          <w:sz w:val="22"/>
          <w:szCs w:val="22"/>
        </w:rPr>
        <w:t xml:space="preserve">&amp; </w:t>
      </w:r>
      <w:r w:rsidRPr="009E2703">
        <w:rPr>
          <w:rFonts w:ascii="Arial" w:hAnsi="Arial" w:cs="Arial"/>
          <w:sz w:val="22"/>
          <w:szCs w:val="22"/>
        </w:rPr>
        <w:t>on payment of a fee] the right of access to personal data held about them.</w:t>
      </w:r>
      <w:r w:rsidR="00BF73B5" w:rsidRPr="009E2703">
        <w:rPr>
          <w:rFonts w:ascii="Arial" w:hAnsi="Arial" w:cs="Arial"/>
          <w:sz w:val="22"/>
          <w:szCs w:val="22"/>
        </w:rPr>
        <w:t xml:space="preserve"> Any false, incomplete or misleading statements may lead to dismissal.</w:t>
      </w:r>
    </w:p>
    <w:p w14:paraId="123D0529" w14:textId="77777777" w:rsidR="003F3E0D" w:rsidRPr="007957D7" w:rsidRDefault="003F3E0D" w:rsidP="00C72072">
      <w:pPr>
        <w:pStyle w:val="NormalWeb"/>
        <w:spacing w:before="0" w:beforeAutospacing="0" w:after="0" w:afterAutospacing="0"/>
        <w:contextualSpacing/>
        <w:rPr>
          <w:rFonts w:ascii="Arial" w:hAnsi="Arial" w:cs="Arial"/>
          <w:sz w:val="12"/>
          <w:szCs w:val="12"/>
        </w:rPr>
      </w:pPr>
    </w:p>
    <w:p w14:paraId="49FBBBA7" w14:textId="564B1052" w:rsidR="00BF73B5" w:rsidRPr="009E2703" w:rsidRDefault="003F3E0D" w:rsidP="00C72072">
      <w:pPr>
        <w:pStyle w:val="NormalWeb"/>
        <w:spacing w:before="0" w:beforeAutospacing="0" w:after="0" w:afterAutospacing="0"/>
        <w:contextualSpacing/>
        <w:rPr>
          <w:rFonts w:ascii="Arial" w:hAnsi="Arial" w:cs="Arial"/>
          <w:sz w:val="22"/>
          <w:szCs w:val="22"/>
        </w:rPr>
      </w:pPr>
      <w:r w:rsidRPr="009E2703">
        <w:rPr>
          <w:rFonts w:ascii="Arial" w:hAnsi="Arial" w:cs="Arial"/>
          <w:sz w:val="22"/>
          <w:szCs w:val="22"/>
        </w:rPr>
        <w:t>I declare that the information given in this application is to the best of my knowledge complete and correct</w:t>
      </w:r>
      <w:r w:rsidR="00BF73B5" w:rsidRPr="009E2703">
        <w:rPr>
          <w:rFonts w:ascii="Arial" w:hAnsi="Arial" w:cs="Arial"/>
          <w:sz w:val="22"/>
          <w:szCs w:val="22"/>
        </w:rPr>
        <w:t xml:space="preserve"> and consent to </w:t>
      </w:r>
      <w:r w:rsidR="00C20FA4">
        <w:rPr>
          <w:rFonts w:ascii="Arial" w:hAnsi="Arial" w:cs="Arial"/>
          <w:sz w:val="22"/>
          <w:szCs w:val="22"/>
        </w:rPr>
        <w:t xml:space="preserve">the Middle Temple </w:t>
      </w:r>
      <w:r w:rsidR="00BF73B5" w:rsidRPr="009E2703">
        <w:rPr>
          <w:rFonts w:ascii="Arial" w:hAnsi="Arial" w:cs="Arial"/>
          <w:sz w:val="22"/>
          <w:szCs w:val="22"/>
        </w:rPr>
        <w:t>process</w:t>
      </w:r>
      <w:r w:rsidR="00C20FA4">
        <w:rPr>
          <w:rFonts w:ascii="Arial" w:hAnsi="Arial" w:cs="Arial"/>
          <w:sz w:val="22"/>
          <w:szCs w:val="22"/>
        </w:rPr>
        <w:t>ing</w:t>
      </w:r>
      <w:r w:rsidR="00BF73B5" w:rsidRPr="009E2703">
        <w:rPr>
          <w:rFonts w:ascii="Arial" w:hAnsi="Arial" w:cs="Arial"/>
          <w:sz w:val="22"/>
          <w:szCs w:val="22"/>
        </w:rPr>
        <w:t xml:space="preserve"> the data supplied for the purpose of recruitment and selection.</w:t>
      </w:r>
    </w:p>
    <w:p w14:paraId="595AD3A0" w14:textId="77777777" w:rsidR="003F3E0D" w:rsidRPr="007957D7" w:rsidRDefault="003F3E0D" w:rsidP="00C72072">
      <w:pPr>
        <w:pStyle w:val="NormalWeb"/>
        <w:spacing w:before="0" w:beforeAutospacing="0" w:after="0" w:afterAutospacing="0"/>
        <w:contextualSpacing/>
        <w:rPr>
          <w:rFonts w:ascii="Arial" w:hAnsi="Arial" w:cs="Arial"/>
          <w:sz w:val="12"/>
          <w:szCs w:val="12"/>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7599"/>
        <w:gridCol w:w="2366"/>
      </w:tblGrid>
      <w:tr w:rsidR="00BF73B5" w:rsidRPr="009E2703" w14:paraId="5C9C144A" w14:textId="77777777" w:rsidTr="00F01806">
        <w:trPr>
          <w:tblCellSpacing w:w="0" w:type="dxa"/>
        </w:trPr>
        <w:tc>
          <w:tcPr>
            <w:tcW w:w="3813"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0C7598CA" w14:textId="77777777" w:rsidR="00BF73B5" w:rsidRPr="009E2703" w:rsidRDefault="00BF73B5" w:rsidP="00C72072">
            <w:pPr>
              <w:contextualSpacing/>
              <w:rPr>
                <w:rFonts w:ascii="Arial" w:hAnsi="Arial" w:cs="Arial"/>
                <w:sz w:val="22"/>
                <w:szCs w:val="22"/>
              </w:rPr>
            </w:pPr>
            <w:r w:rsidRPr="009E2703">
              <w:rPr>
                <w:rFonts w:ascii="Arial" w:hAnsi="Arial" w:cs="Arial"/>
                <w:b/>
                <w:bCs/>
                <w:sz w:val="22"/>
                <w:szCs w:val="22"/>
              </w:rPr>
              <w:t>Signature:</w:t>
            </w:r>
          </w:p>
        </w:tc>
        <w:tc>
          <w:tcPr>
            <w:tcW w:w="1187"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167333EF" w14:textId="77777777" w:rsidR="00BF73B5" w:rsidRPr="009E2703" w:rsidRDefault="00BF73B5" w:rsidP="00C72072">
            <w:pPr>
              <w:contextualSpacing/>
              <w:rPr>
                <w:rFonts w:ascii="Arial" w:hAnsi="Arial" w:cs="Arial"/>
                <w:sz w:val="22"/>
                <w:szCs w:val="22"/>
              </w:rPr>
            </w:pPr>
            <w:r w:rsidRPr="009E2703">
              <w:rPr>
                <w:rFonts w:ascii="Arial" w:hAnsi="Arial" w:cs="Arial"/>
                <w:b/>
                <w:bCs/>
                <w:sz w:val="22"/>
                <w:szCs w:val="22"/>
              </w:rPr>
              <w:t>Date:</w:t>
            </w:r>
          </w:p>
        </w:tc>
      </w:tr>
      <w:tr w:rsidR="00BF73B5" w:rsidRPr="009E2703" w14:paraId="064A3471" w14:textId="77777777" w:rsidTr="000C558A">
        <w:trPr>
          <w:tblCellSpacing w:w="0" w:type="dxa"/>
        </w:trPr>
        <w:tc>
          <w:tcPr>
            <w:tcW w:w="3813" w:type="pct"/>
            <w:tcBorders>
              <w:top w:val="outset" w:sz="6" w:space="0" w:color="auto"/>
              <w:left w:val="outset" w:sz="6" w:space="0" w:color="auto"/>
              <w:bottom w:val="outset" w:sz="6" w:space="0" w:color="auto"/>
              <w:right w:val="outset" w:sz="6" w:space="0" w:color="auto"/>
            </w:tcBorders>
            <w:vAlign w:val="center"/>
            <w:hideMark/>
          </w:tcPr>
          <w:p w14:paraId="6AC34B20" w14:textId="77777777" w:rsidR="00BF73B5" w:rsidRPr="009E2703" w:rsidRDefault="00BF73B5" w:rsidP="00C72072">
            <w:pPr>
              <w:pStyle w:val="NormalWeb"/>
              <w:spacing w:before="0" w:beforeAutospacing="0" w:after="0" w:afterAutospacing="0"/>
              <w:contextualSpacing/>
              <w:rPr>
                <w:rFonts w:ascii="Arial" w:hAnsi="Arial" w:cs="Arial"/>
                <w:sz w:val="22"/>
                <w:szCs w:val="22"/>
              </w:rPr>
            </w:pPr>
            <w:r w:rsidRPr="009E2703">
              <w:rPr>
                <w:rFonts w:ascii="Arial" w:hAnsi="Arial" w:cs="Arial"/>
                <w:sz w:val="22"/>
                <w:szCs w:val="22"/>
              </w:rPr>
              <w:t> </w:t>
            </w:r>
          </w:p>
        </w:tc>
        <w:tc>
          <w:tcPr>
            <w:tcW w:w="1187" w:type="pct"/>
            <w:tcBorders>
              <w:top w:val="outset" w:sz="6" w:space="0" w:color="auto"/>
              <w:left w:val="outset" w:sz="6" w:space="0" w:color="auto"/>
              <w:bottom w:val="outset" w:sz="6" w:space="0" w:color="auto"/>
              <w:right w:val="outset" w:sz="6" w:space="0" w:color="auto"/>
            </w:tcBorders>
            <w:vAlign w:val="center"/>
            <w:hideMark/>
          </w:tcPr>
          <w:p w14:paraId="6125E835" w14:textId="77777777" w:rsidR="00BF73B5" w:rsidRPr="009E2703" w:rsidRDefault="00BF73B5" w:rsidP="00C72072">
            <w:pPr>
              <w:pStyle w:val="NormalWeb"/>
              <w:spacing w:before="0" w:beforeAutospacing="0" w:after="0" w:afterAutospacing="0"/>
              <w:contextualSpacing/>
              <w:rPr>
                <w:rFonts w:ascii="Arial" w:hAnsi="Arial" w:cs="Arial"/>
                <w:sz w:val="22"/>
                <w:szCs w:val="22"/>
              </w:rPr>
            </w:pPr>
          </w:p>
        </w:tc>
      </w:tr>
    </w:tbl>
    <w:p w14:paraId="67CA77D7" w14:textId="77777777" w:rsidR="00495681" w:rsidRPr="009E2703" w:rsidRDefault="00495681" w:rsidP="00EB22BB">
      <w:pPr>
        <w:spacing w:line="120" w:lineRule="exact"/>
        <w:contextualSpacing/>
        <w:rPr>
          <w:rFonts w:ascii="Arial" w:hAnsi="Arial" w:cs="Arial"/>
          <w:sz w:val="22"/>
          <w:szCs w:val="22"/>
        </w:rPr>
      </w:pPr>
    </w:p>
    <w:p w14:paraId="27828C61" w14:textId="56653F0E" w:rsidR="00F01806" w:rsidRPr="009E2703" w:rsidRDefault="00F01806" w:rsidP="00C72072">
      <w:pPr>
        <w:contextualSpacing/>
        <w:jc w:val="center"/>
        <w:rPr>
          <w:rFonts w:ascii="Arial" w:hAnsi="Arial" w:cs="Arial"/>
          <w:color w:val="000000"/>
          <w:sz w:val="22"/>
          <w:szCs w:val="22"/>
          <w:lang w:eastAsia="en-GB"/>
        </w:rPr>
      </w:pPr>
      <w:r w:rsidRPr="009E2703">
        <w:rPr>
          <w:rFonts w:ascii="Arial" w:hAnsi="Arial" w:cs="Arial"/>
          <w:sz w:val="22"/>
          <w:szCs w:val="22"/>
        </w:rPr>
        <w:t xml:space="preserve">Please </w:t>
      </w:r>
      <w:r>
        <w:rPr>
          <w:rFonts w:ascii="Arial" w:hAnsi="Arial" w:cs="Arial"/>
          <w:sz w:val="22"/>
          <w:szCs w:val="22"/>
        </w:rPr>
        <w:t>send</w:t>
      </w:r>
      <w:r w:rsidRPr="009E2703">
        <w:rPr>
          <w:rFonts w:ascii="Arial" w:hAnsi="Arial" w:cs="Arial"/>
          <w:sz w:val="22"/>
          <w:szCs w:val="22"/>
        </w:rPr>
        <w:t xml:space="preserve"> your completed application</w:t>
      </w:r>
      <w:r w:rsidR="00C20FA4">
        <w:rPr>
          <w:rFonts w:ascii="Arial" w:hAnsi="Arial" w:cs="Arial"/>
          <w:sz w:val="22"/>
          <w:szCs w:val="22"/>
        </w:rPr>
        <w:t xml:space="preserve"> and Equal Opportunities Monitoring Form (by the closing date)</w:t>
      </w:r>
      <w:r w:rsidRPr="009E2703">
        <w:rPr>
          <w:rFonts w:ascii="Arial" w:hAnsi="Arial" w:cs="Arial"/>
          <w:sz w:val="22"/>
          <w:szCs w:val="22"/>
        </w:rPr>
        <w:t xml:space="preserve"> to </w:t>
      </w:r>
      <w:hyperlink r:id="rId18" w:history="1">
        <w:r w:rsidRPr="00C20FA4">
          <w:rPr>
            <w:rStyle w:val="Hyperlink"/>
            <w:rFonts w:ascii="Arial" w:hAnsi="Arial" w:cs="Arial"/>
            <w:b/>
            <w:bCs/>
            <w:sz w:val="22"/>
            <w:szCs w:val="22"/>
          </w:rPr>
          <w:t>recruitment@middletemple.org.uk</w:t>
        </w:r>
      </w:hyperlink>
      <w:r w:rsidRPr="009E2703">
        <w:rPr>
          <w:rFonts w:ascii="Arial" w:hAnsi="Arial" w:cs="Arial"/>
          <w:sz w:val="22"/>
          <w:szCs w:val="22"/>
        </w:rPr>
        <w:t xml:space="preserve"> or via post </w:t>
      </w:r>
      <w:r>
        <w:rPr>
          <w:rFonts w:ascii="Arial" w:hAnsi="Arial" w:cs="Arial"/>
          <w:sz w:val="22"/>
          <w:szCs w:val="22"/>
        </w:rPr>
        <w:t xml:space="preserve">to </w:t>
      </w:r>
      <w:r w:rsidRPr="009E2703">
        <w:rPr>
          <w:rFonts w:ascii="Arial" w:hAnsi="Arial" w:cs="Arial"/>
          <w:sz w:val="22"/>
          <w:szCs w:val="22"/>
        </w:rPr>
        <w:t xml:space="preserve">Human Resources Department, The Honourable Society of the Middle Temple, </w:t>
      </w:r>
      <w:r w:rsidRPr="009E2703">
        <w:rPr>
          <w:rFonts w:ascii="Arial" w:hAnsi="Arial" w:cs="Arial"/>
          <w:color w:val="000000"/>
          <w:sz w:val="22"/>
          <w:szCs w:val="22"/>
          <w:lang w:eastAsia="en-GB"/>
        </w:rPr>
        <w:t>Ashley Building, Middle Temple Lane, London EC4Y 9BT.</w:t>
      </w:r>
    </w:p>
    <w:p w14:paraId="0DD351CB" w14:textId="7E4130B6" w:rsidR="00EB22BB" w:rsidRDefault="00C20FA4" w:rsidP="00AE173B">
      <w:pPr>
        <w:overflowPunct/>
        <w:autoSpaceDE/>
        <w:autoSpaceDN/>
        <w:adjustRightInd/>
        <w:contextualSpacing/>
        <w:textAlignment w:val="auto"/>
        <w:rPr>
          <w:rFonts w:ascii="Arial" w:hAnsi="Arial" w:cs="Arial"/>
          <w:b/>
          <w:sz w:val="22"/>
          <w:szCs w:val="22"/>
        </w:rPr>
      </w:pPr>
      <w:r>
        <w:rPr>
          <w:rFonts w:ascii="Arial" w:hAnsi="Arial" w:cs="Arial"/>
          <w:b/>
          <w:sz w:val="22"/>
          <w:szCs w:val="22"/>
        </w:rPr>
        <w:br w:type="page"/>
      </w:r>
      <w:r w:rsidR="00EB22BB" w:rsidRPr="008A7088">
        <w:rPr>
          <w:rFonts w:ascii="Arial" w:hAnsi="Arial" w:cs="Arial"/>
          <w:b/>
          <w:noProof/>
          <w:sz w:val="48"/>
        </w:rPr>
        <w:lastRenderedPageBreak/>
        <w:drawing>
          <wp:inline distT="0" distB="0" distL="0" distR="0" wp14:anchorId="2ED1A435" wp14:editId="3B9541B9">
            <wp:extent cx="2143125" cy="495300"/>
            <wp:effectExtent l="0" t="0" r="9525" b="0"/>
            <wp:docPr id="5" name="Picture 5" descr="T:\HR FOLDER\PROJECT WORK\Pension Consultation\CMYK logo no bord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R FOLDER\PROJECT WORK\Pension Consultation\CMYK logo no border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3125" cy="495300"/>
                    </a:xfrm>
                    <a:prstGeom prst="rect">
                      <a:avLst/>
                    </a:prstGeom>
                    <a:noFill/>
                    <a:ln>
                      <a:noFill/>
                    </a:ln>
                  </pic:spPr>
                </pic:pic>
              </a:graphicData>
            </a:graphic>
          </wp:inline>
        </w:drawing>
      </w:r>
    </w:p>
    <w:p w14:paraId="4790918E" w14:textId="497AF9F0" w:rsidR="00CB21F2" w:rsidRPr="009E2703" w:rsidRDefault="006271EC" w:rsidP="00EB22BB">
      <w:pPr>
        <w:tabs>
          <w:tab w:val="center" w:pos="4990"/>
        </w:tabs>
        <w:contextualSpacing/>
        <w:jc w:val="center"/>
        <w:rPr>
          <w:rFonts w:ascii="Arial" w:hAnsi="Arial" w:cs="Arial"/>
          <w:b/>
          <w:sz w:val="22"/>
          <w:szCs w:val="22"/>
        </w:rPr>
      </w:pPr>
      <w:r w:rsidRPr="009E2703">
        <w:rPr>
          <w:rFonts w:ascii="Arial" w:hAnsi="Arial" w:cs="Arial"/>
          <w:b/>
          <w:sz w:val="22"/>
          <w:szCs w:val="22"/>
        </w:rPr>
        <w:t>EQ</w:t>
      </w:r>
      <w:r w:rsidR="00CB21F2" w:rsidRPr="009E2703">
        <w:rPr>
          <w:rFonts w:ascii="Arial" w:hAnsi="Arial" w:cs="Arial"/>
          <w:b/>
          <w:sz w:val="22"/>
          <w:szCs w:val="22"/>
        </w:rPr>
        <w:t>UAL OPPORTUNITIES MONITORING FORM</w:t>
      </w:r>
    </w:p>
    <w:p w14:paraId="22179BD9" w14:textId="32AFBF5F" w:rsidR="00CB21F2" w:rsidRDefault="00C20FA4" w:rsidP="00C72072">
      <w:pPr>
        <w:pStyle w:val="body"/>
        <w:spacing w:before="0" w:beforeAutospacing="0" w:after="0" w:afterAutospacing="0"/>
        <w:contextualSpacing/>
        <w:jc w:val="both"/>
        <w:rPr>
          <w:rFonts w:ascii="Arial" w:hAnsi="Arial" w:cs="Arial"/>
          <w:sz w:val="22"/>
          <w:szCs w:val="22"/>
        </w:rPr>
      </w:pPr>
      <w:r>
        <w:rPr>
          <w:rFonts w:ascii="Arial" w:hAnsi="Arial" w:cs="Arial"/>
          <w:sz w:val="22"/>
          <w:szCs w:val="22"/>
        </w:rPr>
        <w:t>The Middle Temple</w:t>
      </w:r>
      <w:r w:rsidR="00CB21F2" w:rsidRPr="009E2703">
        <w:rPr>
          <w:rFonts w:ascii="Arial" w:hAnsi="Arial" w:cs="Arial"/>
          <w:sz w:val="22"/>
          <w:szCs w:val="22"/>
        </w:rPr>
        <w:t xml:space="preserve"> is committed to equality in</w:t>
      </w:r>
      <w:r w:rsidR="00043310">
        <w:rPr>
          <w:rFonts w:ascii="Arial" w:hAnsi="Arial" w:cs="Arial"/>
          <w:sz w:val="22"/>
          <w:szCs w:val="22"/>
        </w:rPr>
        <w:t xml:space="preserve"> the workplace</w:t>
      </w:r>
      <w:r w:rsidR="00CB21F2" w:rsidRPr="009E2703">
        <w:rPr>
          <w:rFonts w:ascii="Arial" w:hAnsi="Arial" w:cs="Arial"/>
          <w:sz w:val="22"/>
          <w:szCs w:val="22"/>
        </w:rPr>
        <w:t xml:space="preserve">.  Our aim is to ensure equality for all existing and prospective </w:t>
      </w:r>
      <w:r w:rsidR="00043310">
        <w:rPr>
          <w:rFonts w:ascii="Arial" w:hAnsi="Arial" w:cs="Arial"/>
          <w:sz w:val="22"/>
          <w:szCs w:val="22"/>
        </w:rPr>
        <w:t>staff members</w:t>
      </w:r>
      <w:r w:rsidR="00CB21F2" w:rsidRPr="009E2703">
        <w:rPr>
          <w:rFonts w:ascii="Arial" w:hAnsi="Arial" w:cs="Arial"/>
          <w:sz w:val="22"/>
          <w:szCs w:val="22"/>
        </w:rPr>
        <w:t xml:space="preserve"> and will not discriminate either directly or indirectly because of race, sex, sexual orientation, gender reassignment, religion or belief, marital or civil partnership status, age, disability, or pregnancy and maternity.</w:t>
      </w:r>
      <w:r w:rsidR="00195122" w:rsidRPr="009E2703">
        <w:rPr>
          <w:rFonts w:ascii="Arial" w:hAnsi="Arial" w:cs="Arial"/>
          <w:sz w:val="22"/>
          <w:szCs w:val="22"/>
        </w:rPr>
        <w:t xml:space="preserve"> </w:t>
      </w:r>
      <w:r w:rsidR="00CB21F2" w:rsidRPr="009E2703">
        <w:rPr>
          <w:rFonts w:ascii="Arial" w:hAnsi="Arial" w:cs="Arial"/>
          <w:sz w:val="22"/>
          <w:szCs w:val="22"/>
        </w:rPr>
        <w:t xml:space="preserve">The information you provide will be used for statistical and monitoring purposes only. It will be treated in confidence and is subject to the provisions under the current Equality Legislation and </w:t>
      </w:r>
      <w:r>
        <w:rPr>
          <w:rFonts w:ascii="Arial" w:hAnsi="Arial" w:cs="Arial"/>
          <w:sz w:val="22"/>
          <w:szCs w:val="22"/>
        </w:rPr>
        <w:t>GDPR</w:t>
      </w:r>
      <w:r w:rsidR="00CB21F2" w:rsidRPr="009E2703">
        <w:rPr>
          <w:rFonts w:ascii="Arial" w:hAnsi="Arial" w:cs="Arial"/>
          <w:sz w:val="22"/>
          <w:szCs w:val="22"/>
        </w:rPr>
        <w:t>.</w:t>
      </w:r>
      <w:r w:rsidR="00BC6D80">
        <w:rPr>
          <w:rFonts w:ascii="Arial" w:hAnsi="Arial" w:cs="Arial"/>
          <w:sz w:val="22"/>
          <w:szCs w:val="22"/>
        </w:rPr>
        <w:t xml:space="preserve"> </w:t>
      </w:r>
      <w:r w:rsidR="00BC6D80" w:rsidRPr="003417F0">
        <w:rPr>
          <w:rFonts w:ascii="Arial" w:hAnsi="Arial" w:cs="Arial"/>
          <w:sz w:val="22"/>
          <w:szCs w:val="22"/>
        </w:rPr>
        <w:t>If completing electronically d</w:t>
      </w:r>
      <w:r w:rsidR="00BC6D80" w:rsidRPr="003417F0">
        <w:rPr>
          <w:rFonts w:ascii="Arial" w:hAnsi="Arial" w:cs="Arial"/>
          <w:color w:val="000000" w:themeColor="text1"/>
          <w:sz w:val="22"/>
          <w:szCs w:val="22"/>
        </w:rPr>
        <w:t xml:space="preserve">ouble-click </w:t>
      </w:r>
      <w:r w:rsidR="00BC6D80">
        <w:rPr>
          <w:rFonts w:ascii="Arial" w:hAnsi="Arial" w:cs="Arial"/>
        </w:rPr>
        <w:fldChar w:fldCharType="begin">
          <w:ffData>
            <w:name w:val="Check1"/>
            <w:enabled/>
            <w:calcOnExit w:val="0"/>
            <w:checkBox>
              <w:sizeAuto/>
              <w:default w:val="0"/>
            </w:checkBox>
          </w:ffData>
        </w:fldChar>
      </w:r>
      <w:r w:rsidR="00BC6D80">
        <w:rPr>
          <w:rFonts w:ascii="Arial" w:hAnsi="Arial" w:cs="Arial"/>
        </w:rPr>
        <w:instrText xml:space="preserve"> FORMCHECKBOX </w:instrText>
      </w:r>
      <w:r w:rsidR="00E17042">
        <w:rPr>
          <w:rFonts w:ascii="Arial" w:hAnsi="Arial" w:cs="Arial"/>
        </w:rPr>
      </w:r>
      <w:r w:rsidR="00E17042">
        <w:rPr>
          <w:rFonts w:ascii="Arial" w:hAnsi="Arial" w:cs="Arial"/>
        </w:rPr>
        <w:fldChar w:fldCharType="separate"/>
      </w:r>
      <w:r w:rsidR="00BC6D80">
        <w:rPr>
          <w:rFonts w:ascii="Arial" w:hAnsi="Arial" w:cs="Arial"/>
        </w:rPr>
        <w:fldChar w:fldCharType="end"/>
      </w:r>
      <w:r w:rsidR="00BC6D80">
        <w:rPr>
          <w:rFonts w:ascii="Arial" w:hAnsi="Arial" w:cs="Arial"/>
        </w:rPr>
        <w:t xml:space="preserve"> </w:t>
      </w:r>
      <w:r w:rsidR="00BC6D80" w:rsidRPr="003417F0">
        <w:rPr>
          <w:rFonts w:ascii="Arial" w:hAnsi="Arial" w:cs="Arial"/>
          <w:color w:val="000000" w:themeColor="text1"/>
          <w:sz w:val="22"/>
          <w:szCs w:val="22"/>
        </w:rPr>
        <w:t>&amp; select, ‘Checked’</w:t>
      </w:r>
      <w:r w:rsidR="00BC6D80">
        <w:rPr>
          <w:rFonts w:ascii="Arial" w:hAnsi="Arial" w:cs="Arial"/>
          <w:color w:val="000000" w:themeColor="text1"/>
          <w:sz w:val="22"/>
          <w:szCs w:val="22"/>
        </w:rPr>
        <w:t xml:space="preserve"> </w:t>
      </w:r>
      <w:r w:rsidR="00BC6D80" w:rsidRPr="003417F0">
        <w:rPr>
          <w:rFonts w:ascii="Arial" w:hAnsi="Arial" w:cs="Arial"/>
          <w:color w:val="000000" w:themeColor="text1"/>
          <w:sz w:val="22"/>
          <w:szCs w:val="22"/>
        </w:rPr>
        <w:t>to indicate your response.</w:t>
      </w:r>
    </w:p>
    <w:p w14:paraId="7EC2A640" w14:textId="77777777" w:rsidR="00CB21F2" w:rsidRPr="009E2703" w:rsidRDefault="00CB21F2" w:rsidP="00C72072">
      <w:pPr>
        <w:contextualSpacing/>
        <w:rPr>
          <w:rFonts w:ascii="Arial" w:hAnsi="Arial" w:cs="Arial"/>
          <w:sz w:val="22"/>
          <w:szCs w:val="22"/>
        </w:rPr>
      </w:pPr>
    </w:p>
    <w:tbl>
      <w:tblPr>
        <w:tblW w:w="10198" w:type="dxa"/>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2784"/>
        <w:gridCol w:w="7414"/>
      </w:tblGrid>
      <w:tr w:rsidR="00CB21F2" w:rsidRPr="009E2703" w14:paraId="55ECDBC1" w14:textId="77777777" w:rsidTr="00597F34">
        <w:trPr>
          <w:tblCellSpacing w:w="0" w:type="dxa"/>
        </w:trPr>
        <w:tc>
          <w:tcPr>
            <w:tcW w:w="2784" w:type="dxa"/>
            <w:shd w:val="clear" w:color="auto" w:fill="F2F2F2" w:themeFill="background1" w:themeFillShade="F2"/>
            <w:hideMark/>
          </w:tcPr>
          <w:p w14:paraId="0C70DDF7" w14:textId="77777777" w:rsidR="00CB21F2" w:rsidRPr="009E2703" w:rsidRDefault="00CB21F2" w:rsidP="00C72072">
            <w:pPr>
              <w:contextualSpacing/>
              <w:rPr>
                <w:rFonts w:ascii="Arial" w:hAnsi="Arial" w:cs="Arial"/>
                <w:b/>
                <w:sz w:val="22"/>
                <w:szCs w:val="22"/>
                <w:lang w:eastAsia="en-GB"/>
              </w:rPr>
            </w:pPr>
            <w:r w:rsidRPr="009E2703">
              <w:rPr>
                <w:rFonts w:ascii="Arial" w:hAnsi="Arial" w:cs="Arial"/>
                <w:b/>
                <w:sz w:val="22"/>
                <w:szCs w:val="22"/>
                <w:lang w:eastAsia="en-GB"/>
              </w:rPr>
              <w:t>LAST NAME:</w:t>
            </w:r>
          </w:p>
        </w:tc>
        <w:tc>
          <w:tcPr>
            <w:tcW w:w="7414" w:type="dxa"/>
            <w:hideMark/>
          </w:tcPr>
          <w:p w14:paraId="60FFF1D1" w14:textId="77777777" w:rsidR="00CB21F2" w:rsidRPr="009E2703" w:rsidRDefault="00CB21F2" w:rsidP="00C72072">
            <w:pPr>
              <w:contextualSpacing/>
              <w:rPr>
                <w:rFonts w:ascii="Arial" w:hAnsi="Arial" w:cs="Arial"/>
                <w:sz w:val="22"/>
                <w:szCs w:val="22"/>
                <w:lang w:eastAsia="en-GB"/>
              </w:rPr>
            </w:pPr>
            <w:r w:rsidRPr="009E2703">
              <w:rPr>
                <w:rFonts w:ascii="Arial" w:hAnsi="Arial" w:cs="Arial"/>
                <w:sz w:val="22"/>
                <w:szCs w:val="22"/>
                <w:lang w:eastAsia="en-GB"/>
              </w:rPr>
              <w:t> </w:t>
            </w:r>
          </w:p>
        </w:tc>
      </w:tr>
      <w:tr w:rsidR="00CB21F2" w:rsidRPr="009E2703" w14:paraId="71E8461E" w14:textId="77777777" w:rsidTr="00597F34">
        <w:trPr>
          <w:tblCellSpacing w:w="0" w:type="dxa"/>
        </w:trPr>
        <w:tc>
          <w:tcPr>
            <w:tcW w:w="2784" w:type="dxa"/>
            <w:shd w:val="clear" w:color="auto" w:fill="F2F2F2" w:themeFill="background1" w:themeFillShade="F2"/>
            <w:hideMark/>
          </w:tcPr>
          <w:p w14:paraId="7AB76C7A" w14:textId="77777777" w:rsidR="00CB21F2" w:rsidRPr="009E2703" w:rsidRDefault="00CB21F2" w:rsidP="00C72072">
            <w:pPr>
              <w:contextualSpacing/>
              <w:rPr>
                <w:rFonts w:ascii="Arial" w:hAnsi="Arial" w:cs="Arial"/>
                <w:b/>
                <w:sz w:val="22"/>
                <w:szCs w:val="22"/>
                <w:lang w:eastAsia="en-GB"/>
              </w:rPr>
            </w:pPr>
            <w:r w:rsidRPr="009E2703">
              <w:rPr>
                <w:rFonts w:ascii="Arial" w:hAnsi="Arial" w:cs="Arial"/>
                <w:b/>
                <w:bCs/>
                <w:sz w:val="22"/>
                <w:szCs w:val="22"/>
                <w:lang w:eastAsia="en-GB"/>
              </w:rPr>
              <w:t>FIRST NAME:</w:t>
            </w:r>
          </w:p>
        </w:tc>
        <w:tc>
          <w:tcPr>
            <w:tcW w:w="7414" w:type="dxa"/>
            <w:hideMark/>
          </w:tcPr>
          <w:p w14:paraId="69C97DB4" w14:textId="77777777" w:rsidR="00CB21F2" w:rsidRPr="009E2703" w:rsidRDefault="00CB21F2" w:rsidP="00C72072">
            <w:pPr>
              <w:contextualSpacing/>
              <w:rPr>
                <w:rFonts w:ascii="Arial" w:hAnsi="Arial" w:cs="Arial"/>
                <w:sz w:val="22"/>
                <w:szCs w:val="22"/>
                <w:lang w:eastAsia="en-GB"/>
              </w:rPr>
            </w:pPr>
            <w:r w:rsidRPr="009E2703">
              <w:rPr>
                <w:rFonts w:ascii="Arial" w:hAnsi="Arial" w:cs="Arial"/>
                <w:sz w:val="22"/>
                <w:szCs w:val="22"/>
                <w:lang w:eastAsia="en-GB"/>
              </w:rPr>
              <w:t> </w:t>
            </w:r>
          </w:p>
        </w:tc>
      </w:tr>
      <w:tr w:rsidR="00CB21F2" w:rsidRPr="009E2703" w14:paraId="1AC49B56" w14:textId="77777777" w:rsidTr="00597F34">
        <w:trPr>
          <w:tblCellSpacing w:w="0" w:type="dxa"/>
        </w:trPr>
        <w:tc>
          <w:tcPr>
            <w:tcW w:w="2784" w:type="dxa"/>
            <w:shd w:val="clear" w:color="auto" w:fill="F2F2F2" w:themeFill="background1" w:themeFillShade="F2"/>
          </w:tcPr>
          <w:p w14:paraId="76D6E408" w14:textId="77777777" w:rsidR="00CB21F2" w:rsidRPr="009E2703" w:rsidRDefault="00CB21F2" w:rsidP="00C72072">
            <w:pPr>
              <w:contextualSpacing/>
              <w:rPr>
                <w:rFonts w:ascii="Arial" w:hAnsi="Arial" w:cs="Arial"/>
                <w:b/>
                <w:bCs/>
                <w:sz w:val="22"/>
                <w:szCs w:val="22"/>
                <w:lang w:eastAsia="en-GB"/>
              </w:rPr>
            </w:pPr>
            <w:r w:rsidRPr="009E2703">
              <w:rPr>
                <w:rFonts w:ascii="Arial" w:hAnsi="Arial" w:cs="Arial"/>
                <w:b/>
                <w:bCs/>
                <w:sz w:val="22"/>
                <w:szCs w:val="22"/>
                <w:lang w:eastAsia="en-GB"/>
              </w:rPr>
              <w:t>DATE OF BIRTH:</w:t>
            </w:r>
          </w:p>
        </w:tc>
        <w:tc>
          <w:tcPr>
            <w:tcW w:w="7414" w:type="dxa"/>
          </w:tcPr>
          <w:p w14:paraId="2CF6FFEB" w14:textId="77777777" w:rsidR="00CB21F2" w:rsidRPr="009E2703" w:rsidRDefault="00CB21F2" w:rsidP="00C72072">
            <w:pPr>
              <w:contextualSpacing/>
              <w:rPr>
                <w:rFonts w:ascii="Arial" w:hAnsi="Arial" w:cs="Arial"/>
                <w:sz w:val="22"/>
                <w:szCs w:val="22"/>
                <w:lang w:eastAsia="en-GB"/>
              </w:rPr>
            </w:pPr>
          </w:p>
        </w:tc>
      </w:tr>
      <w:tr w:rsidR="00993EF1" w:rsidRPr="009E2703" w14:paraId="5258ED56" w14:textId="77777777" w:rsidTr="00597F34">
        <w:trPr>
          <w:tblCellSpacing w:w="0" w:type="dxa"/>
        </w:trPr>
        <w:tc>
          <w:tcPr>
            <w:tcW w:w="2784" w:type="dxa"/>
            <w:shd w:val="clear" w:color="auto" w:fill="F2F2F2" w:themeFill="background1" w:themeFillShade="F2"/>
          </w:tcPr>
          <w:p w14:paraId="0387F83B" w14:textId="77777777" w:rsidR="00993EF1" w:rsidRPr="009E2703" w:rsidRDefault="00993EF1" w:rsidP="00C72072">
            <w:pPr>
              <w:contextualSpacing/>
              <w:rPr>
                <w:rFonts w:ascii="Arial" w:hAnsi="Arial" w:cs="Arial"/>
                <w:b/>
                <w:bCs/>
                <w:sz w:val="22"/>
                <w:szCs w:val="22"/>
                <w:lang w:eastAsia="en-GB"/>
              </w:rPr>
            </w:pPr>
            <w:r w:rsidRPr="009E2703">
              <w:rPr>
                <w:rFonts w:ascii="Arial" w:hAnsi="Arial" w:cs="Arial"/>
                <w:b/>
                <w:bCs/>
                <w:sz w:val="22"/>
                <w:szCs w:val="22"/>
                <w:lang w:eastAsia="en-GB"/>
              </w:rPr>
              <w:t>POST APPLIED FOR:</w:t>
            </w:r>
          </w:p>
        </w:tc>
        <w:tc>
          <w:tcPr>
            <w:tcW w:w="7414" w:type="dxa"/>
          </w:tcPr>
          <w:p w14:paraId="124A9593" w14:textId="77777777" w:rsidR="00993EF1" w:rsidRPr="009E2703" w:rsidRDefault="00993EF1" w:rsidP="00C72072">
            <w:pPr>
              <w:contextualSpacing/>
              <w:rPr>
                <w:rFonts w:ascii="Arial" w:hAnsi="Arial" w:cs="Arial"/>
                <w:sz w:val="22"/>
                <w:szCs w:val="22"/>
                <w:lang w:eastAsia="en-GB"/>
              </w:rPr>
            </w:pPr>
          </w:p>
        </w:tc>
      </w:tr>
    </w:tbl>
    <w:p w14:paraId="7D9C7E3A" w14:textId="60C1FF8E" w:rsidR="00EB1D97" w:rsidRDefault="00EB1D97" w:rsidP="00C72072">
      <w:pPr>
        <w:contextualSpacing/>
        <w:rPr>
          <w:rFonts w:ascii="Arial" w:hAnsi="Arial" w:cs="Arial"/>
          <w:sz w:val="22"/>
          <w:szCs w:val="22"/>
        </w:rPr>
      </w:pPr>
    </w:p>
    <w:p w14:paraId="0D75C51A" w14:textId="65F8A2DE" w:rsidR="000823DB" w:rsidRPr="00C72072" w:rsidRDefault="00597F34" w:rsidP="00C72072">
      <w:pPr>
        <w:pStyle w:val="ListParagraph"/>
        <w:numPr>
          <w:ilvl w:val="0"/>
          <w:numId w:val="26"/>
        </w:numPr>
        <w:spacing w:after="0" w:line="240" w:lineRule="auto"/>
        <w:rPr>
          <w:rFonts w:ascii="Arial" w:hAnsi="Arial" w:cs="Arial"/>
          <w:b/>
          <w:bCs/>
        </w:rPr>
      </w:pPr>
      <w:r>
        <w:rPr>
          <w:rFonts w:ascii="Arial" w:hAnsi="Arial" w:cs="Arial"/>
          <w:b/>
          <w:bCs/>
        </w:rPr>
        <w:t xml:space="preserve">Gender - </w:t>
      </w:r>
      <w:r w:rsidR="000823DB" w:rsidRPr="00C72072">
        <w:rPr>
          <w:rFonts w:ascii="Arial" w:hAnsi="Arial" w:cs="Arial"/>
          <w:b/>
          <w:bCs/>
        </w:rPr>
        <w:t>Which of the following best describes your gender?</w:t>
      </w:r>
    </w:p>
    <w:tbl>
      <w:tblPr>
        <w:tblW w:w="10198" w:type="dxa"/>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2544"/>
        <w:gridCol w:w="2410"/>
        <w:gridCol w:w="2268"/>
        <w:gridCol w:w="2976"/>
      </w:tblGrid>
      <w:tr w:rsidR="00C72072" w:rsidRPr="009E2703" w14:paraId="3F3AB8FD" w14:textId="77777777" w:rsidTr="00597F34">
        <w:trPr>
          <w:tblCellSpacing w:w="0" w:type="dxa"/>
        </w:trPr>
        <w:tc>
          <w:tcPr>
            <w:tcW w:w="2544" w:type="dxa"/>
            <w:shd w:val="clear" w:color="auto" w:fill="FFFFFF" w:themeFill="background1"/>
          </w:tcPr>
          <w:p w14:paraId="259205F9" w14:textId="706418AC" w:rsidR="00C72072" w:rsidRPr="009E2703" w:rsidRDefault="00C72072" w:rsidP="00C72072">
            <w:pPr>
              <w:contextualSpacing/>
              <w:rPr>
                <w:rFonts w:ascii="Arial" w:hAnsi="Arial" w:cs="Arial"/>
                <w:sz w:val="22"/>
                <w:szCs w:val="22"/>
                <w:lang w:eastAsia="en-GB"/>
              </w:rPr>
            </w:pPr>
            <w:r>
              <w:rPr>
                <w:rFonts w:ascii="Arial" w:hAnsi="Arial" w:cs="Arial"/>
                <w:sz w:val="22"/>
                <w:szCs w:val="22"/>
              </w:rPr>
              <w:t xml:space="preserve">Male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E17042">
              <w:rPr>
                <w:rFonts w:ascii="Arial" w:hAnsi="Arial" w:cs="Arial"/>
                <w:lang w:eastAsia="en-GB"/>
              </w:rPr>
            </w:r>
            <w:r w:rsidR="00E17042">
              <w:rPr>
                <w:rFonts w:ascii="Arial" w:hAnsi="Arial" w:cs="Arial"/>
                <w:lang w:eastAsia="en-GB"/>
              </w:rPr>
              <w:fldChar w:fldCharType="separate"/>
            </w:r>
            <w:r>
              <w:rPr>
                <w:rFonts w:ascii="Arial" w:hAnsi="Arial" w:cs="Arial"/>
                <w:lang w:eastAsia="en-GB"/>
              </w:rPr>
              <w:fldChar w:fldCharType="end"/>
            </w:r>
          </w:p>
        </w:tc>
        <w:tc>
          <w:tcPr>
            <w:tcW w:w="2410" w:type="dxa"/>
            <w:shd w:val="clear" w:color="auto" w:fill="FFFFFF" w:themeFill="background1"/>
          </w:tcPr>
          <w:p w14:paraId="6DFBD9A7" w14:textId="4B136223" w:rsidR="00C72072" w:rsidRPr="009E2703" w:rsidRDefault="00C72072" w:rsidP="00C72072">
            <w:pPr>
              <w:contextualSpacing/>
              <w:rPr>
                <w:rFonts w:ascii="Arial" w:hAnsi="Arial" w:cs="Arial"/>
                <w:sz w:val="22"/>
                <w:szCs w:val="22"/>
                <w:lang w:eastAsia="en-GB"/>
              </w:rPr>
            </w:pPr>
            <w:r>
              <w:rPr>
                <w:rFonts w:ascii="Arial" w:hAnsi="Arial" w:cs="Arial"/>
                <w:sz w:val="22"/>
                <w:szCs w:val="22"/>
              </w:rPr>
              <w:t xml:space="preserve">Female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E17042">
              <w:rPr>
                <w:rFonts w:ascii="Arial" w:hAnsi="Arial" w:cs="Arial"/>
                <w:lang w:eastAsia="en-GB"/>
              </w:rPr>
            </w:r>
            <w:r w:rsidR="00E17042">
              <w:rPr>
                <w:rFonts w:ascii="Arial" w:hAnsi="Arial" w:cs="Arial"/>
                <w:lang w:eastAsia="en-GB"/>
              </w:rPr>
              <w:fldChar w:fldCharType="separate"/>
            </w:r>
            <w:r>
              <w:rPr>
                <w:rFonts w:ascii="Arial" w:hAnsi="Arial" w:cs="Arial"/>
                <w:lang w:eastAsia="en-GB"/>
              </w:rPr>
              <w:fldChar w:fldCharType="end"/>
            </w:r>
          </w:p>
        </w:tc>
        <w:tc>
          <w:tcPr>
            <w:tcW w:w="2268" w:type="dxa"/>
            <w:shd w:val="clear" w:color="auto" w:fill="FFFFFF" w:themeFill="background1"/>
          </w:tcPr>
          <w:p w14:paraId="71D9BE59" w14:textId="41A8C908" w:rsidR="00C72072" w:rsidRPr="009E2703" w:rsidRDefault="00C72072" w:rsidP="00C72072">
            <w:pPr>
              <w:contextualSpacing/>
              <w:rPr>
                <w:rFonts w:ascii="Arial" w:hAnsi="Arial" w:cs="Arial"/>
                <w:sz w:val="22"/>
                <w:szCs w:val="22"/>
                <w:lang w:eastAsia="en-GB"/>
              </w:rPr>
            </w:pPr>
            <w:r>
              <w:rPr>
                <w:rFonts w:ascii="Arial" w:hAnsi="Arial" w:cs="Arial"/>
                <w:sz w:val="22"/>
                <w:szCs w:val="22"/>
              </w:rPr>
              <w:t xml:space="preserve">Prefer not to say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E17042">
              <w:rPr>
                <w:rFonts w:ascii="Arial" w:hAnsi="Arial" w:cs="Arial"/>
                <w:lang w:eastAsia="en-GB"/>
              </w:rPr>
            </w:r>
            <w:r w:rsidR="00E17042">
              <w:rPr>
                <w:rFonts w:ascii="Arial" w:hAnsi="Arial" w:cs="Arial"/>
                <w:lang w:eastAsia="en-GB"/>
              </w:rPr>
              <w:fldChar w:fldCharType="separate"/>
            </w:r>
            <w:r>
              <w:rPr>
                <w:rFonts w:ascii="Arial" w:hAnsi="Arial" w:cs="Arial"/>
                <w:lang w:eastAsia="en-GB"/>
              </w:rPr>
              <w:fldChar w:fldCharType="end"/>
            </w:r>
          </w:p>
        </w:tc>
        <w:tc>
          <w:tcPr>
            <w:tcW w:w="2976" w:type="dxa"/>
            <w:shd w:val="clear" w:color="auto" w:fill="FFFFFF" w:themeFill="background1"/>
          </w:tcPr>
          <w:p w14:paraId="49683EB6" w14:textId="03351C77" w:rsidR="00C72072" w:rsidRPr="009E2703" w:rsidRDefault="00C72072" w:rsidP="00C72072">
            <w:pPr>
              <w:contextualSpacing/>
              <w:rPr>
                <w:rFonts w:ascii="Arial" w:hAnsi="Arial" w:cs="Arial"/>
                <w:sz w:val="22"/>
                <w:szCs w:val="22"/>
                <w:lang w:eastAsia="en-GB"/>
              </w:rPr>
            </w:pPr>
            <w:r>
              <w:rPr>
                <w:rFonts w:ascii="Arial" w:hAnsi="Arial" w:cs="Arial"/>
                <w:sz w:val="22"/>
                <w:szCs w:val="22"/>
              </w:rPr>
              <w:t xml:space="preserve">Prefer to self-describe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E17042">
              <w:rPr>
                <w:rFonts w:ascii="Arial" w:hAnsi="Arial" w:cs="Arial"/>
                <w:lang w:eastAsia="en-GB"/>
              </w:rPr>
            </w:r>
            <w:r w:rsidR="00E17042">
              <w:rPr>
                <w:rFonts w:ascii="Arial" w:hAnsi="Arial" w:cs="Arial"/>
                <w:lang w:eastAsia="en-GB"/>
              </w:rPr>
              <w:fldChar w:fldCharType="separate"/>
            </w:r>
            <w:r>
              <w:rPr>
                <w:rFonts w:ascii="Arial" w:hAnsi="Arial" w:cs="Arial"/>
                <w:lang w:eastAsia="en-GB"/>
              </w:rPr>
              <w:fldChar w:fldCharType="end"/>
            </w:r>
          </w:p>
        </w:tc>
      </w:tr>
      <w:tr w:rsidR="00C72072" w:rsidRPr="009E2703" w14:paraId="4F83E722" w14:textId="77777777" w:rsidTr="00597F34">
        <w:trPr>
          <w:tblCellSpacing w:w="0" w:type="dxa"/>
        </w:trPr>
        <w:tc>
          <w:tcPr>
            <w:tcW w:w="2544" w:type="dxa"/>
            <w:shd w:val="clear" w:color="auto" w:fill="F2F2F2" w:themeFill="background1" w:themeFillShade="F2"/>
          </w:tcPr>
          <w:p w14:paraId="4AD798D4" w14:textId="1BC38198" w:rsidR="00C72072" w:rsidRPr="009E2703" w:rsidRDefault="00C72072" w:rsidP="00C72072">
            <w:pPr>
              <w:contextualSpacing/>
              <w:rPr>
                <w:rFonts w:ascii="Arial" w:hAnsi="Arial" w:cs="Arial"/>
                <w:sz w:val="22"/>
                <w:szCs w:val="22"/>
                <w:lang w:eastAsia="en-GB"/>
              </w:rPr>
            </w:pPr>
            <w:r>
              <w:rPr>
                <w:rFonts w:ascii="Arial" w:hAnsi="Arial" w:cs="Arial"/>
                <w:sz w:val="22"/>
                <w:szCs w:val="22"/>
                <w:lang w:eastAsia="en-GB"/>
              </w:rPr>
              <w:t>Option to self-describe:</w:t>
            </w:r>
          </w:p>
        </w:tc>
        <w:tc>
          <w:tcPr>
            <w:tcW w:w="7654" w:type="dxa"/>
            <w:gridSpan w:val="3"/>
            <w:shd w:val="clear" w:color="auto" w:fill="FFFFFF" w:themeFill="background1"/>
          </w:tcPr>
          <w:p w14:paraId="4C0ECB77" w14:textId="39999063" w:rsidR="00C72072" w:rsidRPr="009E2703" w:rsidRDefault="00C72072" w:rsidP="00C72072">
            <w:pPr>
              <w:contextualSpacing/>
              <w:rPr>
                <w:rFonts w:ascii="Arial" w:hAnsi="Arial" w:cs="Arial"/>
                <w:sz w:val="22"/>
                <w:szCs w:val="22"/>
                <w:lang w:eastAsia="en-GB"/>
              </w:rPr>
            </w:pPr>
          </w:p>
        </w:tc>
      </w:tr>
    </w:tbl>
    <w:p w14:paraId="54EB8FCF" w14:textId="77777777" w:rsidR="009C16E8" w:rsidRDefault="009C16E8" w:rsidP="00F255AE">
      <w:pPr>
        <w:spacing w:line="120" w:lineRule="exact"/>
        <w:contextualSpacing/>
        <w:rPr>
          <w:rFonts w:ascii="Arial" w:hAnsi="Arial" w:cs="Arial"/>
          <w:sz w:val="22"/>
          <w:szCs w:val="22"/>
        </w:rPr>
      </w:pPr>
    </w:p>
    <w:p w14:paraId="6BF8E392" w14:textId="66A41F2B" w:rsidR="009C16E8" w:rsidRPr="00C72072" w:rsidRDefault="00597F34" w:rsidP="009C16E8">
      <w:pPr>
        <w:pStyle w:val="ListParagraph"/>
        <w:numPr>
          <w:ilvl w:val="0"/>
          <w:numId w:val="26"/>
        </w:numPr>
        <w:spacing w:after="0" w:line="240" w:lineRule="auto"/>
        <w:rPr>
          <w:rFonts w:ascii="Arial" w:hAnsi="Arial" w:cs="Arial"/>
          <w:b/>
          <w:bCs/>
        </w:rPr>
      </w:pPr>
      <w:r>
        <w:rPr>
          <w:rFonts w:ascii="Arial" w:hAnsi="Arial" w:cs="Arial"/>
          <w:b/>
          <w:bCs/>
        </w:rPr>
        <w:t xml:space="preserve">Sexual Orientation - </w:t>
      </w:r>
      <w:r w:rsidR="009C16E8" w:rsidRPr="00C72072">
        <w:rPr>
          <w:rFonts w:ascii="Arial" w:hAnsi="Arial" w:cs="Arial"/>
          <w:b/>
          <w:bCs/>
        </w:rPr>
        <w:t xml:space="preserve">Which of the following best describes your </w:t>
      </w:r>
      <w:r w:rsidR="009C16E8">
        <w:rPr>
          <w:rFonts w:ascii="Arial" w:hAnsi="Arial" w:cs="Arial"/>
          <w:b/>
          <w:bCs/>
        </w:rPr>
        <w:t>sexual orientation</w:t>
      </w:r>
      <w:r w:rsidR="009C16E8" w:rsidRPr="00C72072">
        <w:rPr>
          <w:rFonts w:ascii="Arial" w:hAnsi="Arial" w:cs="Arial"/>
          <w:b/>
          <w:bCs/>
        </w:rPr>
        <w:t>?</w:t>
      </w:r>
    </w:p>
    <w:tbl>
      <w:tblPr>
        <w:tblW w:w="10198" w:type="dxa"/>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701"/>
        <w:gridCol w:w="1843"/>
        <w:gridCol w:w="2835"/>
        <w:gridCol w:w="2126"/>
        <w:gridCol w:w="2693"/>
      </w:tblGrid>
      <w:tr w:rsidR="009C16E8" w:rsidRPr="009E2703" w14:paraId="073AFF60" w14:textId="77777777" w:rsidTr="00597F34">
        <w:trPr>
          <w:tblCellSpacing w:w="0" w:type="dxa"/>
        </w:trPr>
        <w:tc>
          <w:tcPr>
            <w:tcW w:w="701" w:type="dxa"/>
            <w:shd w:val="clear" w:color="auto" w:fill="FFFFFF" w:themeFill="background1"/>
          </w:tcPr>
          <w:p w14:paraId="463F3D0B" w14:textId="2BD5869C" w:rsidR="009C16E8" w:rsidRPr="009E2703" w:rsidRDefault="009C16E8" w:rsidP="005F5483">
            <w:pPr>
              <w:contextualSpacing/>
              <w:rPr>
                <w:rFonts w:ascii="Arial" w:hAnsi="Arial" w:cs="Arial"/>
                <w:sz w:val="22"/>
                <w:szCs w:val="22"/>
                <w:lang w:eastAsia="en-GB"/>
              </w:rPr>
            </w:pPr>
            <w:r>
              <w:rPr>
                <w:rFonts w:ascii="Arial" w:hAnsi="Arial" w:cs="Arial"/>
                <w:sz w:val="22"/>
                <w:szCs w:val="22"/>
              </w:rPr>
              <w:t xml:space="preserve">Bi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E17042">
              <w:rPr>
                <w:rFonts w:ascii="Arial" w:hAnsi="Arial" w:cs="Arial"/>
                <w:lang w:eastAsia="en-GB"/>
              </w:rPr>
            </w:r>
            <w:r w:rsidR="00E17042">
              <w:rPr>
                <w:rFonts w:ascii="Arial" w:hAnsi="Arial" w:cs="Arial"/>
                <w:lang w:eastAsia="en-GB"/>
              </w:rPr>
              <w:fldChar w:fldCharType="separate"/>
            </w:r>
            <w:r>
              <w:rPr>
                <w:rFonts w:ascii="Arial" w:hAnsi="Arial" w:cs="Arial"/>
                <w:lang w:eastAsia="en-GB"/>
              </w:rPr>
              <w:fldChar w:fldCharType="end"/>
            </w:r>
          </w:p>
        </w:tc>
        <w:tc>
          <w:tcPr>
            <w:tcW w:w="1843" w:type="dxa"/>
            <w:shd w:val="clear" w:color="auto" w:fill="FFFFFF" w:themeFill="background1"/>
          </w:tcPr>
          <w:p w14:paraId="6D6AA2B2" w14:textId="20B0C2FD" w:rsidR="009C16E8" w:rsidRDefault="009C16E8" w:rsidP="005F5483">
            <w:pPr>
              <w:contextualSpacing/>
              <w:rPr>
                <w:rFonts w:ascii="Arial" w:hAnsi="Arial" w:cs="Arial"/>
                <w:sz w:val="22"/>
                <w:szCs w:val="22"/>
              </w:rPr>
            </w:pPr>
            <w:r>
              <w:rPr>
                <w:rFonts w:ascii="Arial" w:hAnsi="Arial" w:cs="Arial"/>
                <w:sz w:val="22"/>
                <w:szCs w:val="22"/>
              </w:rPr>
              <w:t>Gay</w:t>
            </w:r>
            <w:r w:rsidR="00597F34">
              <w:rPr>
                <w:rFonts w:ascii="Arial" w:hAnsi="Arial" w:cs="Arial"/>
                <w:sz w:val="22"/>
                <w:szCs w:val="22"/>
              </w:rPr>
              <w:t xml:space="preserve"> / </w:t>
            </w:r>
            <w:r>
              <w:rPr>
                <w:rFonts w:ascii="Arial" w:hAnsi="Arial" w:cs="Arial"/>
                <w:sz w:val="22"/>
                <w:szCs w:val="22"/>
              </w:rPr>
              <w:t xml:space="preserve">Lesbian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E17042">
              <w:rPr>
                <w:rFonts w:ascii="Arial" w:hAnsi="Arial" w:cs="Arial"/>
                <w:lang w:eastAsia="en-GB"/>
              </w:rPr>
            </w:r>
            <w:r w:rsidR="00E17042">
              <w:rPr>
                <w:rFonts w:ascii="Arial" w:hAnsi="Arial" w:cs="Arial"/>
                <w:lang w:eastAsia="en-GB"/>
              </w:rPr>
              <w:fldChar w:fldCharType="separate"/>
            </w:r>
            <w:r>
              <w:rPr>
                <w:rFonts w:ascii="Arial" w:hAnsi="Arial" w:cs="Arial"/>
                <w:lang w:eastAsia="en-GB"/>
              </w:rPr>
              <w:fldChar w:fldCharType="end"/>
            </w:r>
          </w:p>
        </w:tc>
        <w:tc>
          <w:tcPr>
            <w:tcW w:w="2835" w:type="dxa"/>
            <w:shd w:val="clear" w:color="auto" w:fill="FFFFFF" w:themeFill="background1"/>
          </w:tcPr>
          <w:p w14:paraId="0315A325" w14:textId="0F208F2E" w:rsidR="009C16E8" w:rsidRPr="009E2703" w:rsidRDefault="009C16E8" w:rsidP="005F5483">
            <w:pPr>
              <w:contextualSpacing/>
              <w:rPr>
                <w:rFonts w:ascii="Arial" w:hAnsi="Arial" w:cs="Arial"/>
                <w:sz w:val="22"/>
                <w:szCs w:val="22"/>
                <w:lang w:eastAsia="en-GB"/>
              </w:rPr>
            </w:pPr>
            <w:r>
              <w:rPr>
                <w:rFonts w:ascii="Arial" w:hAnsi="Arial" w:cs="Arial"/>
                <w:sz w:val="22"/>
                <w:szCs w:val="22"/>
              </w:rPr>
              <w:t>Heterosexual</w:t>
            </w:r>
            <w:r w:rsidR="00597F34">
              <w:rPr>
                <w:rFonts w:ascii="Arial" w:hAnsi="Arial" w:cs="Arial"/>
                <w:sz w:val="22"/>
                <w:szCs w:val="22"/>
              </w:rPr>
              <w:t xml:space="preserve"> / </w:t>
            </w:r>
            <w:r>
              <w:rPr>
                <w:rFonts w:ascii="Arial" w:hAnsi="Arial" w:cs="Arial"/>
                <w:sz w:val="22"/>
                <w:szCs w:val="22"/>
              </w:rPr>
              <w:t xml:space="preserve">Straight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E17042">
              <w:rPr>
                <w:rFonts w:ascii="Arial" w:hAnsi="Arial" w:cs="Arial"/>
                <w:lang w:eastAsia="en-GB"/>
              </w:rPr>
            </w:r>
            <w:r w:rsidR="00E17042">
              <w:rPr>
                <w:rFonts w:ascii="Arial" w:hAnsi="Arial" w:cs="Arial"/>
                <w:lang w:eastAsia="en-GB"/>
              </w:rPr>
              <w:fldChar w:fldCharType="separate"/>
            </w:r>
            <w:r>
              <w:rPr>
                <w:rFonts w:ascii="Arial" w:hAnsi="Arial" w:cs="Arial"/>
                <w:lang w:eastAsia="en-GB"/>
              </w:rPr>
              <w:fldChar w:fldCharType="end"/>
            </w:r>
          </w:p>
        </w:tc>
        <w:tc>
          <w:tcPr>
            <w:tcW w:w="2126" w:type="dxa"/>
            <w:shd w:val="clear" w:color="auto" w:fill="FFFFFF" w:themeFill="background1"/>
          </w:tcPr>
          <w:p w14:paraId="7020753D" w14:textId="77777777" w:rsidR="009C16E8" w:rsidRPr="009E2703" w:rsidRDefault="009C16E8" w:rsidP="005F5483">
            <w:pPr>
              <w:contextualSpacing/>
              <w:rPr>
                <w:rFonts w:ascii="Arial" w:hAnsi="Arial" w:cs="Arial"/>
                <w:sz w:val="22"/>
                <w:szCs w:val="22"/>
                <w:lang w:eastAsia="en-GB"/>
              </w:rPr>
            </w:pPr>
            <w:r>
              <w:rPr>
                <w:rFonts w:ascii="Arial" w:hAnsi="Arial" w:cs="Arial"/>
                <w:sz w:val="22"/>
                <w:szCs w:val="22"/>
              </w:rPr>
              <w:t xml:space="preserve">Prefer not to say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E17042">
              <w:rPr>
                <w:rFonts w:ascii="Arial" w:hAnsi="Arial" w:cs="Arial"/>
                <w:lang w:eastAsia="en-GB"/>
              </w:rPr>
            </w:r>
            <w:r w:rsidR="00E17042">
              <w:rPr>
                <w:rFonts w:ascii="Arial" w:hAnsi="Arial" w:cs="Arial"/>
                <w:lang w:eastAsia="en-GB"/>
              </w:rPr>
              <w:fldChar w:fldCharType="separate"/>
            </w:r>
            <w:r>
              <w:rPr>
                <w:rFonts w:ascii="Arial" w:hAnsi="Arial" w:cs="Arial"/>
                <w:lang w:eastAsia="en-GB"/>
              </w:rPr>
              <w:fldChar w:fldCharType="end"/>
            </w:r>
          </w:p>
        </w:tc>
        <w:tc>
          <w:tcPr>
            <w:tcW w:w="2693" w:type="dxa"/>
            <w:shd w:val="clear" w:color="auto" w:fill="FFFFFF" w:themeFill="background1"/>
          </w:tcPr>
          <w:p w14:paraId="283EAB36" w14:textId="77777777" w:rsidR="009C16E8" w:rsidRPr="009E2703" w:rsidRDefault="009C16E8" w:rsidP="005F5483">
            <w:pPr>
              <w:contextualSpacing/>
              <w:rPr>
                <w:rFonts w:ascii="Arial" w:hAnsi="Arial" w:cs="Arial"/>
                <w:sz w:val="22"/>
                <w:szCs w:val="22"/>
                <w:lang w:eastAsia="en-GB"/>
              </w:rPr>
            </w:pPr>
            <w:r>
              <w:rPr>
                <w:rFonts w:ascii="Arial" w:hAnsi="Arial" w:cs="Arial"/>
                <w:sz w:val="22"/>
                <w:szCs w:val="22"/>
              </w:rPr>
              <w:t xml:space="preserve">Prefer to self-describe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E17042">
              <w:rPr>
                <w:rFonts w:ascii="Arial" w:hAnsi="Arial" w:cs="Arial"/>
                <w:lang w:eastAsia="en-GB"/>
              </w:rPr>
            </w:r>
            <w:r w:rsidR="00E17042">
              <w:rPr>
                <w:rFonts w:ascii="Arial" w:hAnsi="Arial" w:cs="Arial"/>
                <w:lang w:eastAsia="en-GB"/>
              </w:rPr>
              <w:fldChar w:fldCharType="separate"/>
            </w:r>
            <w:r>
              <w:rPr>
                <w:rFonts w:ascii="Arial" w:hAnsi="Arial" w:cs="Arial"/>
                <w:lang w:eastAsia="en-GB"/>
              </w:rPr>
              <w:fldChar w:fldCharType="end"/>
            </w:r>
          </w:p>
        </w:tc>
      </w:tr>
      <w:tr w:rsidR="009C16E8" w:rsidRPr="009E2703" w14:paraId="3BA787BB" w14:textId="77777777" w:rsidTr="00597F34">
        <w:trPr>
          <w:tblCellSpacing w:w="0" w:type="dxa"/>
        </w:trPr>
        <w:tc>
          <w:tcPr>
            <w:tcW w:w="2544" w:type="dxa"/>
            <w:gridSpan w:val="2"/>
            <w:shd w:val="clear" w:color="auto" w:fill="F2F2F2" w:themeFill="background1" w:themeFillShade="F2"/>
          </w:tcPr>
          <w:p w14:paraId="7D63C7A9" w14:textId="77777777" w:rsidR="009C16E8" w:rsidRPr="009E2703" w:rsidRDefault="009C16E8" w:rsidP="005F5483">
            <w:pPr>
              <w:contextualSpacing/>
              <w:rPr>
                <w:rFonts w:ascii="Arial" w:hAnsi="Arial" w:cs="Arial"/>
                <w:sz w:val="22"/>
                <w:szCs w:val="22"/>
                <w:lang w:eastAsia="en-GB"/>
              </w:rPr>
            </w:pPr>
            <w:r>
              <w:rPr>
                <w:rFonts w:ascii="Arial" w:hAnsi="Arial" w:cs="Arial"/>
                <w:sz w:val="22"/>
                <w:szCs w:val="22"/>
                <w:lang w:eastAsia="en-GB"/>
              </w:rPr>
              <w:t>Option to self-describe:</w:t>
            </w:r>
          </w:p>
        </w:tc>
        <w:tc>
          <w:tcPr>
            <w:tcW w:w="7654" w:type="dxa"/>
            <w:gridSpan w:val="3"/>
            <w:shd w:val="clear" w:color="auto" w:fill="FFFFFF" w:themeFill="background1"/>
          </w:tcPr>
          <w:p w14:paraId="59032BF8" w14:textId="77777777" w:rsidR="009C16E8" w:rsidRPr="009E2703" w:rsidRDefault="009C16E8" w:rsidP="005F5483">
            <w:pPr>
              <w:contextualSpacing/>
              <w:rPr>
                <w:rFonts w:ascii="Arial" w:hAnsi="Arial" w:cs="Arial"/>
                <w:sz w:val="22"/>
                <w:szCs w:val="22"/>
                <w:lang w:eastAsia="en-GB"/>
              </w:rPr>
            </w:pPr>
          </w:p>
        </w:tc>
      </w:tr>
    </w:tbl>
    <w:p w14:paraId="250EE109" w14:textId="77777777" w:rsidR="009C16E8" w:rsidRDefault="009C16E8" w:rsidP="00F255AE">
      <w:pPr>
        <w:spacing w:line="120" w:lineRule="exact"/>
        <w:contextualSpacing/>
        <w:rPr>
          <w:rFonts w:ascii="Arial" w:hAnsi="Arial" w:cs="Arial"/>
          <w:sz w:val="22"/>
          <w:szCs w:val="22"/>
        </w:rPr>
      </w:pPr>
    </w:p>
    <w:p w14:paraId="3394AAB0" w14:textId="6523B1B1" w:rsidR="00597F34" w:rsidRPr="00C72072" w:rsidRDefault="00597F34" w:rsidP="00597F34">
      <w:pPr>
        <w:pStyle w:val="ListParagraph"/>
        <w:numPr>
          <w:ilvl w:val="0"/>
          <w:numId w:val="26"/>
        </w:numPr>
        <w:spacing w:after="0" w:line="240" w:lineRule="auto"/>
        <w:rPr>
          <w:rFonts w:ascii="Arial" w:hAnsi="Arial" w:cs="Arial"/>
          <w:b/>
          <w:bCs/>
        </w:rPr>
      </w:pPr>
      <w:r>
        <w:rPr>
          <w:rFonts w:ascii="Arial" w:hAnsi="Arial" w:cs="Arial"/>
          <w:b/>
          <w:bCs/>
        </w:rPr>
        <w:t>Gender Identity – Do you identify as trans</w:t>
      </w:r>
      <w:r w:rsidRPr="00C72072">
        <w:rPr>
          <w:rFonts w:ascii="Arial" w:hAnsi="Arial" w:cs="Arial"/>
          <w:b/>
          <w:bCs/>
        </w:rPr>
        <w:t>?</w:t>
      </w:r>
    </w:p>
    <w:tbl>
      <w:tblPr>
        <w:tblW w:w="10198" w:type="dxa"/>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2544"/>
        <w:gridCol w:w="2410"/>
        <w:gridCol w:w="2268"/>
        <w:gridCol w:w="2976"/>
      </w:tblGrid>
      <w:tr w:rsidR="00597F34" w:rsidRPr="009E2703" w14:paraId="0E48ECAC" w14:textId="77777777" w:rsidTr="006F3314">
        <w:trPr>
          <w:trHeight w:val="15"/>
          <w:tblCellSpacing w:w="0" w:type="dxa"/>
        </w:trPr>
        <w:tc>
          <w:tcPr>
            <w:tcW w:w="2544" w:type="dxa"/>
            <w:shd w:val="clear" w:color="auto" w:fill="FFFFFF" w:themeFill="background1"/>
          </w:tcPr>
          <w:p w14:paraId="6964F255" w14:textId="4E36FF05" w:rsidR="00597F34" w:rsidRPr="009E2703" w:rsidRDefault="00597F34" w:rsidP="005F5483">
            <w:pPr>
              <w:contextualSpacing/>
              <w:rPr>
                <w:rFonts w:ascii="Arial" w:hAnsi="Arial" w:cs="Arial"/>
                <w:sz w:val="22"/>
                <w:szCs w:val="22"/>
                <w:lang w:eastAsia="en-GB"/>
              </w:rPr>
            </w:pPr>
            <w:r>
              <w:rPr>
                <w:rFonts w:ascii="Arial" w:hAnsi="Arial" w:cs="Arial"/>
                <w:sz w:val="22"/>
                <w:szCs w:val="22"/>
              </w:rPr>
              <w:t xml:space="preserve">Yes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E17042">
              <w:rPr>
                <w:rFonts w:ascii="Arial" w:hAnsi="Arial" w:cs="Arial"/>
                <w:lang w:eastAsia="en-GB"/>
              </w:rPr>
            </w:r>
            <w:r w:rsidR="00E17042">
              <w:rPr>
                <w:rFonts w:ascii="Arial" w:hAnsi="Arial" w:cs="Arial"/>
                <w:lang w:eastAsia="en-GB"/>
              </w:rPr>
              <w:fldChar w:fldCharType="separate"/>
            </w:r>
            <w:r>
              <w:rPr>
                <w:rFonts w:ascii="Arial" w:hAnsi="Arial" w:cs="Arial"/>
                <w:lang w:eastAsia="en-GB"/>
              </w:rPr>
              <w:fldChar w:fldCharType="end"/>
            </w:r>
          </w:p>
        </w:tc>
        <w:tc>
          <w:tcPr>
            <w:tcW w:w="2410" w:type="dxa"/>
            <w:shd w:val="clear" w:color="auto" w:fill="FFFFFF" w:themeFill="background1"/>
          </w:tcPr>
          <w:p w14:paraId="60B1A342" w14:textId="4A7C47BD" w:rsidR="00597F34" w:rsidRPr="009E2703" w:rsidRDefault="00597F34" w:rsidP="005F5483">
            <w:pPr>
              <w:contextualSpacing/>
              <w:rPr>
                <w:rFonts w:ascii="Arial" w:hAnsi="Arial" w:cs="Arial"/>
                <w:sz w:val="22"/>
                <w:szCs w:val="22"/>
                <w:lang w:eastAsia="en-GB"/>
              </w:rPr>
            </w:pPr>
            <w:r>
              <w:rPr>
                <w:rFonts w:ascii="Arial" w:hAnsi="Arial" w:cs="Arial"/>
                <w:sz w:val="22"/>
                <w:szCs w:val="22"/>
              </w:rPr>
              <w:t xml:space="preserve">No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E17042">
              <w:rPr>
                <w:rFonts w:ascii="Arial" w:hAnsi="Arial" w:cs="Arial"/>
                <w:lang w:eastAsia="en-GB"/>
              </w:rPr>
            </w:r>
            <w:r w:rsidR="00E17042">
              <w:rPr>
                <w:rFonts w:ascii="Arial" w:hAnsi="Arial" w:cs="Arial"/>
                <w:lang w:eastAsia="en-GB"/>
              </w:rPr>
              <w:fldChar w:fldCharType="separate"/>
            </w:r>
            <w:r>
              <w:rPr>
                <w:rFonts w:ascii="Arial" w:hAnsi="Arial" w:cs="Arial"/>
                <w:lang w:eastAsia="en-GB"/>
              </w:rPr>
              <w:fldChar w:fldCharType="end"/>
            </w:r>
          </w:p>
        </w:tc>
        <w:tc>
          <w:tcPr>
            <w:tcW w:w="2268" w:type="dxa"/>
            <w:shd w:val="clear" w:color="auto" w:fill="FFFFFF" w:themeFill="background1"/>
          </w:tcPr>
          <w:p w14:paraId="19D108E6" w14:textId="77777777" w:rsidR="00597F34" w:rsidRPr="009E2703" w:rsidRDefault="00597F34" w:rsidP="005F5483">
            <w:pPr>
              <w:contextualSpacing/>
              <w:rPr>
                <w:rFonts w:ascii="Arial" w:hAnsi="Arial" w:cs="Arial"/>
                <w:sz w:val="22"/>
                <w:szCs w:val="22"/>
                <w:lang w:eastAsia="en-GB"/>
              </w:rPr>
            </w:pPr>
            <w:r>
              <w:rPr>
                <w:rFonts w:ascii="Arial" w:hAnsi="Arial" w:cs="Arial"/>
                <w:sz w:val="22"/>
                <w:szCs w:val="22"/>
              </w:rPr>
              <w:t xml:space="preserve">Prefer not to say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E17042">
              <w:rPr>
                <w:rFonts w:ascii="Arial" w:hAnsi="Arial" w:cs="Arial"/>
                <w:lang w:eastAsia="en-GB"/>
              </w:rPr>
            </w:r>
            <w:r w:rsidR="00E17042">
              <w:rPr>
                <w:rFonts w:ascii="Arial" w:hAnsi="Arial" w:cs="Arial"/>
                <w:lang w:eastAsia="en-GB"/>
              </w:rPr>
              <w:fldChar w:fldCharType="separate"/>
            </w:r>
            <w:r>
              <w:rPr>
                <w:rFonts w:ascii="Arial" w:hAnsi="Arial" w:cs="Arial"/>
                <w:lang w:eastAsia="en-GB"/>
              </w:rPr>
              <w:fldChar w:fldCharType="end"/>
            </w:r>
          </w:p>
        </w:tc>
        <w:tc>
          <w:tcPr>
            <w:tcW w:w="2976" w:type="dxa"/>
            <w:shd w:val="clear" w:color="auto" w:fill="FFFFFF" w:themeFill="background1"/>
          </w:tcPr>
          <w:p w14:paraId="034F24F1" w14:textId="7E0677B4" w:rsidR="00597F34" w:rsidRPr="009E2703" w:rsidRDefault="00597F34" w:rsidP="005F5483">
            <w:pPr>
              <w:contextualSpacing/>
              <w:rPr>
                <w:rFonts w:ascii="Arial" w:hAnsi="Arial" w:cs="Arial"/>
                <w:sz w:val="22"/>
                <w:szCs w:val="22"/>
                <w:lang w:eastAsia="en-GB"/>
              </w:rPr>
            </w:pPr>
            <w:r>
              <w:rPr>
                <w:rFonts w:ascii="Arial" w:hAnsi="Arial" w:cs="Arial"/>
                <w:sz w:val="22"/>
                <w:szCs w:val="22"/>
              </w:rPr>
              <w:t xml:space="preserve">Prefer to own term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E17042">
              <w:rPr>
                <w:rFonts w:ascii="Arial" w:hAnsi="Arial" w:cs="Arial"/>
                <w:lang w:eastAsia="en-GB"/>
              </w:rPr>
            </w:r>
            <w:r w:rsidR="00E17042">
              <w:rPr>
                <w:rFonts w:ascii="Arial" w:hAnsi="Arial" w:cs="Arial"/>
                <w:lang w:eastAsia="en-GB"/>
              </w:rPr>
              <w:fldChar w:fldCharType="separate"/>
            </w:r>
            <w:r>
              <w:rPr>
                <w:rFonts w:ascii="Arial" w:hAnsi="Arial" w:cs="Arial"/>
                <w:lang w:eastAsia="en-GB"/>
              </w:rPr>
              <w:fldChar w:fldCharType="end"/>
            </w:r>
          </w:p>
        </w:tc>
      </w:tr>
      <w:tr w:rsidR="00597F34" w:rsidRPr="009E2703" w14:paraId="7D2699B6" w14:textId="77777777" w:rsidTr="005F5483">
        <w:trPr>
          <w:tblCellSpacing w:w="0" w:type="dxa"/>
        </w:trPr>
        <w:tc>
          <w:tcPr>
            <w:tcW w:w="2544" w:type="dxa"/>
            <w:shd w:val="clear" w:color="auto" w:fill="F2F2F2" w:themeFill="background1" w:themeFillShade="F2"/>
          </w:tcPr>
          <w:p w14:paraId="1EAC4207" w14:textId="77777777" w:rsidR="00597F34" w:rsidRPr="009E2703" w:rsidRDefault="00597F34" w:rsidP="005F5483">
            <w:pPr>
              <w:contextualSpacing/>
              <w:rPr>
                <w:rFonts w:ascii="Arial" w:hAnsi="Arial" w:cs="Arial"/>
                <w:sz w:val="22"/>
                <w:szCs w:val="22"/>
                <w:lang w:eastAsia="en-GB"/>
              </w:rPr>
            </w:pPr>
            <w:r>
              <w:rPr>
                <w:rFonts w:ascii="Arial" w:hAnsi="Arial" w:cs="Arial"/>
                <w:sz w:val="22"/>
                <w:szCs w:val="22"/>
                <w:lang w:eastAsia="en-GB"/>
              </w:rPr>
              <w:t>Option to self-describe:</w:t>
            </w:r>
          </w:p>
        </w:tc>
        <w:tc>
          <w:tcPr>
            <w:tcW w:w="7654" w:type="dxa"/>
            <w:gridSpan w:val="3"/>
            <w:shd w:val="clear" w:color="auto" w:fill="FFFFFF" w:themeFill="background1"/>
          </w:tcPr>
          <w:p w14:paraId="516DD238" w14:textId="77777777" w:rsidR="00597F34" w:rsidRPr="009E2703" w:rsidRDefault="00597F34" w:rsidP="005F5483">
            <w:pPr>
              <w:contextualSpacing/>
              <w:rPr>
                <w:rFonts w:ascii="Arial" w:hAnsi="Arial" w:cs="Arial"/>
                <w:sz w:val="22"/>
                <w:szCs w:val="22"/>
                <w:lang w:eastAsia="en-GB"/>
              </w:rPr>
            </w:pPr>
          </w:p>
        </w:tc>
      </w:tr>
    </w:tbl>
    <w:p w14:paraId="43B0CBB2" w14:textId="70834F2B" w:rsidR="006F3314" w:rsidRDefault="006F3314" w:rsidP="00F255AE">
      <w:pPr>
        <w:spacing w:line="120" w:lineRule="exact"/>
        <w:contextualSpacing/>
        <w:rPr>
          <w:rFonts w:ascii="Arial" w:hAnsi="Arial" w:cs="Arial"/>
          <w:b/>
          <w:bCs/>
          <w:sz w:val="22"/>
          <w:szCs w:val="22"/>
        </w:rPr>
      </w:pPr>
    </w:p>
    <w:tbl>
      <w:tblPr>
        <w:tblW w:w="10198" w:type="dxa"/>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4954"/>
        <w:gridCol w:w="5244"/>
      </w:tblGrid>
      <w:tr w:rsidR="006F3314" w:rsidRPr="00D80B14" w14:paraId="00ADC13C" w14:textId="77777777" w:rsidTr="006F3314">
        <w:trPr>
          <w:trHeight w:hRule="exact" w:val="464"/>
          <w:tblCellSpacing w:w="0" w:type="dxa"/>
        </w:trPr>
        <w:tc>
          <w:tcPr>
            <w:tcW w:w="4954" w:type="dxa"/>
            <w:shd w:val="clear" w:color="auto" w:fill="F2F2F2" w:themeFill="background1" w:themeFillShade="F2"/>
          </w:tcPr>
          <w:p w14:paraId="0DD54E33" w14:textId="77777777" w:rsidR="006F3314" w:rsidRPr="00D80B14" w:rsidRDefault="006F3314" w:rsidP="006F3314">
            <w:pPr>
              <w:pStyle w:val="ListParagraph"/>
              <w:numPr>
                <w:ilvl w:val="0"/>
                <w:numId w:val="26"/>
              </w:numPr>
              <w:spacing w:after="0" w:line="240" w:lineRule="auto"/>
              <w:ind w:left="357" w:hanging="357"/>
              <w:rPr>
                <w:rFonts w:ascii="Arial" w:hAnsi="Arial" w:cs="Arial"/>
                <w:bCs/>
              </w:rPr>
            </w:pPr>
            <w:r>
              <w:rPr>
                <w:rFonts w:ascii="Arial" w:hAnsi="Arial" w:cs="Arial"/>
                <w:b/>
                <w:bCs/>
              </w:rPr>
              <w:t xml:space="preserve">Ethnicity – what is your </w:t>
            </w:r>
            <w:proofErr w:type="spellStart"/>
            <w:r>
              <w:rPr>
                <w:rFonts w:ascii="Arial" w:hAnsi="Arial" w:cs="Arial"/>
                <w:b/>
                <w:bCs/>
              </w:rPr>
              <w:t>ethinc</w:t>
            </w:r>
            <w:proofErr w:type="spellEnd"/>
            <w:r>
              <w:rPr>
                <w:rFonts w:ascii="Arial" w:hAnsi="Arial" w:cs="Arial"/>
                <w:b/>
                <w:bCs/>
              </w:rPr>
              <w:t xml:space="preserve"> group?</w:t>
            </w:r>
          </w:p>
        </w:tc>
        <w:tc>
          <w:tcPr>
            <w:tcW w:w="5244" w:type="dxa"/>
            <w:shd w:val="clear" w:color="auto" w:fill="F2F2F2" w:themeFill="background1" w:themeFillShade="F2"/>
          </w:tcPr>
          <w:p w14:paraId="4B25B56C" w14:textId="77777777" w:rsidR="006F3314" w:rsidRPr="00D80B14" w:rsidRDefault="006F3314" w:rsidP="006F3314">
            <w:pPr>
              <w:pStyle w:val="ListParagraph"/>
              <w:numPr>
                <w:ilvl w:val="0"/>
                <w:numId w:val="26"/>
              </w:numPr>
              <w:spacing w:after="0" w:line="240" w:lineRule="auto"/>
              <w:ind w:left="357" w:hanging="357"/>
              <w:rPr>
                <w:rFonts w:ascii="Arial" w:hAnsi="Arial" w:cs="Arial"/>
                <w:b/>
                <w:bCs/>
                <w:lang w:eastAsia="en-GB"/>
              </w:rPr>
            </w:pPr>
            <w:r>
              <w:rPr>
                <w:rFonts w:ascii="Arial" w:hAnsi="Arial" w:cs="Arial"/>
                <w:b/>
                <w:bCs/>
              </w:rPr>
              <w:t>Religion &amp; belief</w:t>
            </w:r>
            <w:r w:rsidRPr="00D80B14">
              <w:rPr>
                <w:rFonts w:ascii="Arial" w:hAnsi="Arial" w:cs="Arial"/>
                <w:b/>
                <w:bCs/>
              </w:rPr>
              <w:t xml:space="preserve"> – what is your </w:t>
            </w:r>
            <w:r>
              <w:rPr>
                <w:rFonts w:ascii="Arial" w:hAnsi="Arial" w:cs="Arial"/>
                <w:b/>
                <w:bCs/>
              </w:rPr>
              <w:t>religion</w:t>
            </w:r>
            <w:r w:rsidRPr="00D80B14">
              <w:rPr>
                <w:rFonts w:ascii="Arial" w:hAnsi="Arial" w:cs="Arial"/>
                <w:b/>
                <w:bCs/>
              </w:rPr>
              <w:t>?</w:t>
            </w:r>
          </w:p>
        </w:tc>
      </w:tr>
      <w:tr w:rsidR="00D80B14" w:rsidRPr="009E2703" w14:paraId="1E27C251" w14:textId="77777777" w:rsidTr="002A73D3">
        <w:trPr>
          <w:tblCellSpacing w:w="0" w:type="dxa"/>
        </w:trPr>
        <w:tc>
          <w:tcPr>
            <w:tcW w:w="4954" w:type="dxa"/>
            <w:shd w:val="clear" w:color="auto" w:fill="FFFFFF" w:themeFill="background1"/>
          </w:tcPr>
          <w:p w14:paraId="4F13BB4F" w14:textId="77777777" w:rsidR="00D80B14" w:rsidRP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E17042">
              <w:rPr>
                <w:rFonts w:ascii="Arial" w:hAnsi="Arial" w:cs="Arial"/>
                <w:sz w:val="22"/>
                <w:szCs w:val="22"/>
                <w:lang w:eastAsia="en-GB"/>
              </w:rPr>
            </w:r>
            <w:r w:rsidR="00E17042">
              <w:rPr>
                <w:rFonts w:ascii="Arial" w:hAnsi="Arial" w:cs="Arial"/>
                <w:sz w:val="22"/>
                <w:szCs w:val="22"/>
                <w:lang w:eastAsia="en-GB"/>
              </w:rPr>
              <w:fldChar w:fldCharType="separate"/>
            </w:r>
            <w:r w:rsidRPr="00D80B14">
              <w:rPr>
                <w:rFonts w:ascii="Arial" w:hAnsi="Arial" w:cs="Arial"/>
                <w:sz w:val="22"/>
                <w:szCs w:val="22"/>
                <w:lang w:eastAsia="en-GB"/>
              </w:rPr>
              <w:fldChar w:fldCharType="end"/>
            </w:r>
            <w:r w:rsidRPr="00D80B14">
              <w:rPr>
                <w:rFonts w:ascii="Arial" w:hAnsi="Arial" w:cs="Arial"/>
                <w:sz w:val="22"/>
                <w:szCs w:val="22"/>
                <w:lang w:eastAsia="en-GB"/>
              </w:rPr>
              <w:t xml:space="preserve"> Arab</w:t>
            </w:r>
          </w:p>
          <w:p w14:paraId="2176DF6E" w14:textId="7199F07E"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E17042">
              <w:rPr>
                <w:rFonts w:ascii="Arial" w:hAnsi="Arial" w:cs="Arial"/>
                <w:sz w:val="22"/>
                <w:szCs w:val="22"/>
                <w:lang w:eastAsia="en-GB"/>
              </w:rPr>
            </w:r>
            <w:r w:rsidR="00E17042">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w:t>
            </w:r>
            <w:r w:rsidRPr="00D80B14">
              <w:rPr>
                <w:rFonts w:ascii="Arial" w:hAnsi="Arial" w:cs="Arial"/>
                <w:sz w:val="22"/>
                <w:szCs w:val="22"/>
                <w:lang w:eastAsia="en-GB"/>
              </w:rPr>
              <w:t>Asian or Asian British: Indian</w:t>
            </w:r>
          </w:p>
          <w:p w14:paraId="02CDEA8E" w14:textId="39AC14D3"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E17042">
              <w:rPr>
                <w:rFonts w:ascii="Arial" w:hAnsi="Arial" w:cs="Arial"/>
                <w:sz w:val="22"/>
                <w:szCs w:val="22"/>
                <w:lang w:eastAsia="en-GB"/>
              </w:rPr>
            </w:r>
            <w:r w:rsidR="00E17042">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w:t>
            </w:r>
            <w:r w:rsidRPr="00D80B14">
              <w:rPr>
                <w:rFonts w:ascii="Arial" w:hAnsi="Arial" w:cs="Arial"/>
                <w:sz w:val="22"/>
                <w:szCs w:val="22"/>
                <w:lang w:eastAsia="en-GB"/>
              </w:rPr>
              <w:t xml:space="preserve">Asian or Asian British: </w:t>
            </w:r>
            <w:r>
              <w:rPr>
                <w:rFonts w:ascii="Arial" w:hAnsi="Arial" w:cs="Arial"/>
                <w:sz w:val="22"/>
                <w:szCs w:val="22"/>
                <w:lang w:eastAsia="en-GB"/>
              </w:rPr>
              <w:t>Pakistani</w:t>
            </w:r>
          </w:p>
          <w:p w14:paraId="03D8A313" w14:textId="593D3714"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E17042">
              <w:rPr>
                <w:rFonts w:ascii="Arial" w:hAnsi="Arial" w:cs="Arial"/>
                <w:sz w:val="22"/>
                <w:szCs w:val="22"/>
                <w:lang w:eastAsia="en-GB"/>
              </w:rPr>
            </w:r>
            <w:r w:rsidR="00E17042">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w:t>
            </w:r>
            <w:r w:rsidRPr="00D80B14">
              <w:rPr>
                <w:rFonts w:ascii="Arial" w:hAnsi="Arial" w:cs="Arial"/>
                <w:sz w:val="22"/>
                <w:szCs w:val="22"/>
                <w:lang w:eastAsia="en-GB"/>
              </w:rPr>
              <w:t xml:space="preserve">Asian or Asian British: </w:t>
            </w:r>
            <w:r>
              <w:rPr>
                <w:rFonts w:ascii="Arial" w:hAnsi="Arial" w:cs="Arial"/>
                <w:sz w:val="22"/>
                <w:szCs w:val="22"/>
                <w:lang w:eastAsia="en-GB"/>
              </w:rPr>
              <w:t>Bangladeshi</w:t>
            </w:r>
          </w:p>
          <w:p w14:paraId="42ED1359" w14:textId="1C76DA07"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E17042">
              <w:rPr>
                <w:rFonts w:ascii="Arial" w:hAnsi="Arial" w:cs="Arial"/>
                <w:sz w:val="22"/>
                <w:szCs w:val="22"/>
                <w:lang w:eastAsia="en-GB"/>
              </w:rPr>
            </w:r>
            <w:r w:rsidR="00E17042">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w:t>
            </w:r>
            <w:r w:rsidRPr="00D80B14">
              <w:rPr>
                <w:rFonts w:ascii="Arial" w:hAnsi="Arial" w:cs="Arial"/>
                <w:sz w:val="22"/>
                <w:szCs w:val="22"/>
                <w:lang w:eastAsia="en-GB"/>
              </w:rPr>
              <w:t xml:space="preserve">Asian or Asian British: </w:t>
            </w:r>
            <w:r>
              <w:rPr>
                <w:rFonts w:ascii="Arial" w:hAnsi="Arial" w:cs="Arial"/>
                <w:sz w:val="22"/>
                <w:szCs w:val="22"/>
                <w:lang w:eastAsia="en-GB"/>
              </w:rPr>
              <w:t>Chinese</w:t>
            </w:r>
          </w:p>
          <w:p w14:paraId="2923A8F1" w14:textId="1696F744"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E17042">
              <w:rPr>
                <w:rFonts w:ascii="Arial" w:hAnsi="Arial" w:cs="Arial"/>
                <w:sz w:val="22"/>
                <w:szCs w:val="22"/>
                <w:lang w:eastAsia="en-GB"/>
              </w:rPr>
            </w:r>
            <w:r w:rsidR="00E17042">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w:t>
            </w:r>
            <w:r w:rsidRPr="00D80B14">
              <w:rPr>
                <w:rFonts w:ascii="Arial" w:hAnsi="Arial" w:cs="Arial"/>
                <w:sz w:val="22"/>
                <w:szCs w:val="22"/>
                <w:lang w:eastAsia="en-GB"/>
              </w:rPr>
              <w:t xml:space="preserve">Asian or Asian British: </w:t>
            </w:r>
            <w:r>
              <w:rPr>
                <w:rFonts w:ascii="Arial" w:hAnsi="Arial" w:cs="Arial"/>
                <w:sz w:val="22"/>
                <w:szCs w:val="22"/>
                <w:lang w:eastAsia="en-GB"/>
              </w:rPr>
              <w:t>Other</w:t>
            </w:r>
          </w:p>
          <w:p w14:paraId="24291191" w14:textId="77777777"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E17042">
              <w:rPr>
                <w:rFonts w:ascii="Arial" w:hAnsi="Arial" w:cs="Arial"/>
                <w:sz w:val="22"/>
                <w:szCs w:val="22"/>
                <w:lang w:eastAsia="en-GB"/>
              </w:rPr>
            </w:r>
            <w:r w:rsidR="00E17042">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Black or Black</w:t>
            </w:r>
            <w:r w:rsidRPr="00D80B14">
              <w:rPr>
                <w:rFonts w:ascii="Arial" w:hAnsi="Arial" w:cs="Arial"/>
                <w:sz w:val="22"/>
                <w:szCs w:val="22"/>
                <w:lang w:eastAsia="en-GB"/>
              </w:rPr>
              <w:t xml:space="preserve"> British: </w:t>
            </w:r>
            <w:r>
              <w:rPr>
                <w:rFonts w:ascii="Arial" w:hAnsi="Arial" w:cs="Arial"/>
                <w:sz w:val="22"/>
                <w:szCs w:val="22"/>
                <w:lang w:eastAsia="en-GB"/>
              </w:rPr>
              <w:t>African</w:t>
            </w:r>
          </w:p>
          <w:p w14:paraId="7EE357F2" w14:textId="6806AAF3"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E17042">
              <w:rPr>
                <w:rFonts w:ascii="Arial" w:hAnsi="Arial" w:cs="Arial"/>
                <w:sz w:val="22"/>
                <w:szCs w:val="22"/>
                <w:lang w:eastAsia="en-GB"/>
              </w:rPr>
            </w:r>
            <w:r w:rsidR="00E17042">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Black or Black</w:t>
            </w:r>
            <w:r w:rsidRPr="00D80B14">
              <w:rPr>
                <w:rFonts w:ascii="Arial" w:hAnsi="Arial" w:cs="Arial"/>
                <w:sz w:val="22"/>
                <w:szCs w:val="22"/>
                <w:lang w:eastAsia="en-GB"/>
              </w:rPr>
              <w:t xml:space="preserve"> British: </w:t>
            </w:r>
            <w:r>
              <w:rPr>
                <w:rFonts w:ascii="Arial" w:hAnsi="Arial" w:cs="Arial"/>
                <w:sz w:val="22"/>
                <w:szCs w:val="22"/>
                <w:lang w:eastAsia="en-GB"/>
              </w:rPr>
              <w:t>Caribbean</w:t>
            </w:r>
          </w:p>
          <w:p w14:paraId="2B89D665" w14:textId="3055E3C2"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E17042">
              <w:rPr>
                <w:rFonts w:ascii="Arial" w:hAnsi="Arial" w:cs="Arial"/>
                <w:sz w:val="22"/>
                <w:szCs w:val="22"/>
                <w:lang w:eastAsia="en-GB"/>
              </w:rPr>
            </w:r>
            <w:r w:rsidR="00E17042">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Black or Black</w:t>
            </w:r>
            <w:r w:rsidRPr="00D80B14">
              <w:rPr>
                <w:rFonts w:ascii="Arial" w:hAnsi="Arial" w:cs="Arial"/>
                <w:sz w:val="22"/>
                <w:szCs w:val="22"/>
                <w:lang w:eastAsia="en-GB"/>
              </w:rPr>
              <w:t xml:space="preserve"> British: </w:t>
            </w:r>
            <w:r>
              <w:rPr>
                <w:rFonts w:ascii="Arial" w:hAnsi="Arial" w:cs="Arial"/>
                <w:sz w:val="22"/>
                <w:szCs w:val="22"/>
                <w:lang w:eastAsia="en-GB"/>
              </w:rPr>
              <w:t>Other</w:t>
            </w:r>
          </w:p>
          <w:p w14:paraId="1758A477" w14:textId="1DFF8A3B"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E17042">
              <w:rPr>
                <w:rFonts w:ascii="Arial" w:hAnsi="Arial" w:cs="Arial"/>
                <w:sz w:val="22"/>
                <w:szCs w:val="22"/>
                <w:lang w:eastAsia="en-GB"/>
              </w:rPr>
            </w:r>
            <w:r w:rsidR="00E17042">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Mixed: White &amp; Black Caribbean</w:t>
            </w:r>
          </w:p>
          <w:p w14:paraId="083A336F" w14:textId="77777777"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E17042">
              <w:rPr>
                <w:rFonts w:ascii="Arial" w:hAnsi="Arial" w:cs="Arial"/>
                <w:sz w:val="22"/>
                <w:szCs w:val="22"/>
                <w:lang w:eastAsia="en-GB"/>
              </w:rPr>
            </w:r>
            <w:r w:rsidR="00E17042">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Mixed: White &amp; Black African</w:t>
            </w:r>
          </w:p>
          <w:p w14:paraId="14500BE5" w14:textId="77777777"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E17042">
              <w:rPr>
                <w:rFonts w:ascii="Arial" w:hAnsi="Arial" w:cs="Arial"/>
                <w:sz w:val="22"/>
                <w:szCs w:val="22"/>
                <w:lang w:eastAsia="en-GB"/>
              </w:rPr>
            </w:r>
            <w:r w:rsidR="00E17042">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Mixed: White &amp; Asian</w:t>
            </w:r>
          </w:p>
          <w:p w14:paraId="1B5C9050" w14:textId="77777777"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E17042">
              <w:rPr>
                <w:rFonts w:ascii="Arial" w:hAnsi="Arial" w:cs="Arial"/>
                <w:sz w:val="22"/>
                <w:szCs w:val="22"/>
                <w:lang w:eastAsia="en-GB"/>
              </w:rPr>
            </w:r>
            <w:r w:rsidR="00E17042">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Mixed: Other</w:t>
            </w:r>
          </w:p>
          <w:p w14:paraId="711B3865" w14:textId="77777777"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E17042">
              <w:rPr>
                <w:rFonts w:ascii="Arial" w:hAnsi="Arial" w:cs="Arial"/>
                <w:sz w:val="22"/>
                <w:szCs w:val="22"/>
                <w:lang w:eastAsia="en-GB"/>
              </w:rPr>
            </w:r>
            <w:r w:rsidR="00E17042">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White: British</w:t>
            </w:r>
          </w:p>
          <w:p w14:paraId="66FBEA66" w14:textId="538A17BB"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E17042">
              <w:rPr>
                <w:rFonts w:ascii="Arial" w:hAnsi="Arial" w:cs="Arial"/>
                <w:sz w:val="22"/>
                <w:szCs w:val="22"/>
                <w:lang w:eastAsia="en-GB"/>
              </w:rPr>
            </w:r>
            <w:r w:rsidR="00E17042">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White: Irish</w:t>
            </w:r>
          </w:p>
          <w:p w14:paraId="3E5F05C6" w14:textId="300CF59E"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E17042">
              <w:rPr>
                <w:rFonts w:ascii="Arial" w:hAnsi="Arial" w:cs="Arial"/>
                <w:sz w:val="22"/>
                <w:szCs w:val="22"/>
                <w:lang w:eastAsia="en-GB"/>
              </w:rPr>
            </w:r>
            <w:r w:rsidR="00E17042">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White: Other</w:t>
            </w:r>
          </w:p>
          <w:p w14:paraId="7C3783E3" w14:textId="18C6F1A4"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E17042">
              <w:rPr>
                <w:rFonts w:ascii="Arial" w:hAnsi="Arial" w:cs="Arial"/>
                <w:sz w:val="22"/>
                <w:szCs w:val="22"/>
                <w:lang w:eastAsia="en-GB"/>
              </w:rPr>
            </w:r>
            <w:r w:rsidR="00E17042">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Other ethnic group or you prefer an     alternative definition, please specify: </w:t>
            </w:r>
          </w:p>
          <w:p w14:paraId="2330DB2D" w14:textId="77777777" w:rsidR="00D80B14" w:rsidRPr="00E856AF" w:rsidRDefault="00D80B14" w:rsidP="00D80B14">
            <w:pPr>
              <w:contextualSpacing/>
              <w:rPr>
                <w:rFonts w:ascii="Arial" w:hAnsi="Arial" w:cs="Arial"/>
                <w:sz w:val="12"/>
                <w:szCs w:val="12"/>
                <w:lang w:eastAsia="en-GB"/>
              </w:rPr>
            </w:pPr>
          </w:p>
          <w:p w14:paraId="00E91C31" w14:textId="3B7B89A2" w:rsidR="00D80B14" w:rsidRP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E17042">
              <w:rPr>
                <w:rFonts w:ascii="Arial" w:hAnsi="Arial" w:cs="Arial"/>
                <w:sz w:val="22"/>
                <w:szCs w:val="22"/>
                <w:lang w:eastAsia="en-GB"/>
              </w:rPr>
            </w:r>
            <w:r w:rsidR="00E17042">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Prefer not to say</w:t>
            </w:r>
          </w:p>
        </w:tc>
        <w:tc>
          <w:tcPr>
            <w:tcW w:w="5244" w:type="dxa"/>
            <w:shd w:val="clear" w:color="auto" w:fill="FFFFFF" w:themeFill="background1"/>
          </w:tcPr>
          <w:p w14:paraId="515ED840" w14:textId="57A74C5E" w:rsidR="00D80B14" w:rsidRP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E17042">
              <w:rPr>
                <w:rFonts w:ascii="Arial" w:hAnsi="Arial" w:cs="Arial"/>
                <w:sz w:val="22"/>
                <w:szCs w:val="22"/>
                <w:lang w:eastAsia="en-GB"/>
              </w:rPr>
            </w:r>
            <w:r w:rsidR="00E17042">
              <w:rPr>
                <w:rFonts w:ascii="Arial" w:hAnsi="Arial" w:cs="Arial"/>
                <w:sz w:val="22"/>
                <w:szCs w:val="22"/>
                <w:lang w:eastAsia="en-GB"/>
              </w:rPr>
              <w:fldChar w:fldCharType="separate"/>
            </w:r>
            <w:r w:rsidRPr="00D80B14">
              <w:rPr>
                <w:rFonts w:ascii="Arial" w:hAnsi="Arial" w:cs="Arial"/>
                <w:sz w:val="22"/>
                <w:szCs w:val="22"/>
                <w:lang w:eastAsia="en-GB"/>
              </w:rPr>
              <w:fldChar w:fldCharType="end"/>
            </w:r>
            <w:r w:rsidRPr="00D80B14">
              <w:rPr>
                <w:rFonts w:ascii="Arial" w:hAnsi="Arial" w:cs="Arial"/>
                <w:sz w:val="22"/>
                <w:szCs w:val="22"/>
                <w:lang w:eastAsia="en-GB"/>
              </w:rPr>
              <w:t xml:space="preserve"> </w:t>
            </w:r>
            <w:r>
              <w:rPr>
                <w:rFonts w:ascii="Arial" w:hAnsi="Arial" w:cs="Arial"/>
                <w:sz w:val="22"/>
                <w:szCs w:val="22"/>
                <w:lang w:eastAsia="en-GB"/>
              </w:rPr>
              <w:t>Buddhist</w:t>
            </w:r>
          </w:p>
          <w:p w14:paraId="3E9ADEF9" w14:textId="1B3D915A"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E17042">
              <w:rPr>
                <w:rFonts w:ascii="Arial" w:hAnsi="Arial" w:cs="Arial"/>
                <w:sz w:val="22"/>
                <w:szCs w:val="22"/>
                <w:lang w:eastAsia="en-GB"/>
              </w:rPr>
            </w:r>
            <w:r w:rsidR="00E17042">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Christian</w:t>
            </w:r>
          </w:p>
          <w:p w14:paraId="5668DA7C" w14:textId="28ADE2B3"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E17042">
              <w:rPr>
                <w:rFonts w:ascii="Arial" w:hAnsi="Arial" w:cs="Arial"/>
                <w:sz w:val="22"/>
                <w:szCs w:val="22"/>
                <w:lang w:eastAsia="en-GB"/>
              </w:rPr>
            </w:r>
            <w:r w:rsidR="00E17042">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Hindu</w:t>
            </w:r>
          </w:p>
          <w:p w14:paraId="0F92B3B2" w14:textId="4D660B54"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E17042">
              <w:rPr>
                <w:rFonts w:ascii="Arial" w:hAnsi="Arial" w:cs="Arial"/>
                <w:sz w:val="22"/>
                <w:szCs w:val="22"/>
                <w:lang w:eastAsia="en-GB"/>
              </w:rPr>
            </w:r>
            <w:r w:rsidR="00E17042">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Jewish</w:t>
            </w:r>
          </w:p>
          <w:p w14:paraId="0A0475AE" w14:textId="77E04650"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E17042">
              <w:rPr>
                <w:rFonts w:ascii="Arial" w:hAnsi="Arial" w:cs="Arial"/>
                <w:sz w:val="22"/>
                <w:szCs w:val="22"/>
                <w:lang w:eastAsia="en-GB"/>
              </w:rPr>
            </w:r>
            <w:r w:rsidR="00E17042">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Muslim</w:t>
            </w:r>
          </w:p>
          <w:p w14:paraId="682348A9" w14:textId="42C7E3A8"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E17042">
              <w:rPr>
                <w:rFonts w:ascii="Arial" w:hAnsi="Arial" w:cs="Arial"/>
                <w:sz w:val="22"/>
                <w:szCs w:val="22"/>
                <w:lang w:eastAsia="en-GB"/>
              </w:rPr>
            </w:r>
            <w:r w:rsidR="00E17042">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Non-religious (atheist, Humanist etc)</w:t>
            </w:r>
          </w:p>
          <w:p w14:paraId="2CA75AEE" w14:textId="3B421438"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E17042">
              <w:rPr>
                <w:rFonts w:ascii="Arial" w:hAnsi="Arial" w:cs="Arial"/>
                <w:sz w:val="22"/>
                <w:szCs w:val="22"/>
                <w:lang w:eastAsia="en-GB"/>
              </w:rPr>
            </w:r>
            <w:r w:rsidR="00E17042">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Sikh</w:t>
            </w:r>
          </w:p>
          <w:p w14:paraId="2B5826A4" w14:textId="664D49F7"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E17042">
              <w:rPr>
                <w:rFonts w:ascii="Arial" w:hAnsi="Arial" w:cs="Arial"/>
                <w:sz w:val="22"/>
                <w:szCs w:val="22"/>
                <w:lang w:eastAsia="en-GB"/>
              </w:rPr>
            </w:r>
            <w:r w:rsidR="00E17042">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Other</w:t>
            </w:r>
          </w:p>
          <w:p w14:paraId="6FCF34AC" w14:textId="5F5946E4"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E17042">
              <w:rPr>
                <w:rFonts w:ascii="Arial" w:hAnsi="Arial" w:cs="Arial"/>
                <w:sz w:val="22"/>
                <w:szCs w:val="22"/>
                <w:lang w:eastAsia="en-GB"/>
              </w:rPr>
            </w:r>
            <w:r w:rsidR="00E17042">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Prefer not to say</w:t>
            </w:r>
          </w:p>
          <w:p w14:paraId="6E71E3D1" w14:textId="737231A7"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E17042">
              <w:rPr>
                <w:rFonts w:ascii="Arial" w:hAnsi="Arial" w:cs="Arial"/>
                <w:sz w:val="22"/>
                <w:szCs w:val="22"/>
                <w:lang w:eastAsia="en-GB"/>
              </w:rPr>
            </w:r>
            <w:r w:rsidR="00E17042">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Prefer to self-describe, please specify: </w:t>
            </w:r>
          </w:p>
          <w:p w14:paraId="223DBD71" w14:textId="77777777" w:rsidR="00D80B14" w:rsidRPr="00E856AF" w:rsidRDefault="00D80B14" w:rsidP="00D80B14">
            <w:pPr>
              <w:contextualSpacing/>
              <w:rPr>
                <w:rFonts w:ascii="Arial" w:hAnsi="Arial" w:cs="Arial"/>
                <w:sz w:val="12"/>
                <w:szCs w:val="12"/>
                <w:lang w:eastAsia="en-GB"/>
              </w:rPr>
            </w:pPr>
          </w:p>
          <w:p w14:paraId="09EB2CF1" w14:textId="35995CE9" w:rsidR="00D80B14" w:rsidRPr="00D80B14" w:rsidRDefault="00D80B14" w:rsidP="00D80B14">
            <w:pPr>
              <w:contextualSpacing/>
              <w:rPr>
                <w:rFonts w:ascii="Arial" w:hAnsi="Arial" w:cs="Arial"/>
                <w:sz w:val="22"/>
                <w:szCs w:val="22"/>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E17042">
              <w:rPr>
                <w:rFonts w:ascii="Arial" w:hAnsi="Arial" w:cs="Arial"/>
                <w:sz w:val="22"/>
                <w:szCs w:val="22"/>
                <w:lang w:eastAsia="en-GB"/>
              </w:rPr>
            </w:r>
            <w:r w:rsidR="00E17042">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Prefer not to say</w:t>
            </w:r>
          </w:p>
        </w:tc>
      </w:tr>
    </w:tbl>
    <w:p w14:paraId="6924359A" w14:textId="5C614E10" w:rsidR="00F255AE" w:rsidRDefault="00F255AE" w:rsidP="00F255AE">
      <w:pPr>
        <w:contextualSpacing/>
        <w:rPr>
          <w:rFonts w:ascii="Arial" w:hAnsi="Arial" w:cs="Arial"/>
          <w:sz w:val="12"/>
          <w:szCs w:val="12"/>
        </w:rPr>
      </w:pPr>
    </w:p>
    <w:p w14:paraId="1BFC9D5F" w14:textId="452E0C05" w:rsidR="00F255AE" w:rsidRDefault="00F255AE" w:rsidP="00F255AE">
      <w:pPr>
        <w:contextualSpacing/>
        <w:rPr>
          <w:rFonts w:ascii="Arial" w:hAnsi="Arial" w:cs="Arial"/>
          <w:sz w:val="12"/>
          <w:szCs w:val="12"/>
        </w:rPr>
      </w:pPr>
    </w:p>
    <w:p w14:paraId="128FF2BC" w14:textId="375FE4BF" w:rsidR="00F255AE" w:rsidRDefault="00F255AE" w:rsidP="00F255AE">
      <w:pPr>
        <w:contextualSpacing/>
        <w:rPr>
          <w:rFonts w:ascii="Arial" w:hAnsi="Arial" w:cs="Arial"/>
          <w:sz w:val="12"/>
          <w:szCs w:val="12"/>
        </w:rPr>
      </w:pPr>
    </w:p>
    <w:p w14:paraId="74D7540B" w14:textId="77777777" w:rsidR="00F255AE" w:rsidRDefault="00F255AE" w:rsidP="00F255AE">
      <w:pPr>
        <w:contextualSpacing/>
        <w:rPr>
          <w:rFonts w:ascii="Arial" w:hAnsi="Arial" w:cs="Arial"/>
          <w:sz w:val="12"/>
          <w:szCs w:val="12"/>
        </w:rPr>
      </w:pPr>
    </w:p>
    <w:p w14:paraId="2D293E39" w14:textId="77777777" w:rsidR="00F255AE" w:rsidRPr="00597F34" w:rsidRDefault="00F255AE" w:rsidP="00F255AE">
      <w:pPr>
        <w:pStyle w:val="ListParagraph"/>
        <w:numPr>
          <w:ilvl w:val="0"/>
          <w:numId w:val="26"/>
        </w:numPr>
        <w:spacing w:after="0" w:line="240" w:lineRule="auto"/>
        <w:rPr>
          <w:rFonts w:ascii="Arial" w:hAnsi="Arial" w:cs="Arial"/>
          <w:b/>
          <w:bCs/>
        </w:rPr>
      </w:pPr>
      <w:r>
        <w:rPr>
          <w:rFonts w:ascii="Arial" w:hAnsi="Arial" w:cs="Arial"/>
          <w:b/>
          <w:bCs/>
        </w:rPr>
        <w:t>Disability – Do you consider yourself to have a disability</w:t>
      </w:r>
      <w:r w:rsidRPr="00C72072">
        <w:rPr>
          <w:rFonts w:ascii="Arial" w:hAnsi="Arial" w:cs="Arial"/>
          <w:b/>
          <w:bCs/>
        </w:rPr>
        <w:t>?</w:t>
      </w:r>
    </w:p>
    <w:tbl>
      <w:tblPr>
        <w:tblW w:w="5121" w:type="pct"/>
        <w:tblCellSpacing w:w="0"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75" w:type="dxa"/>
          <w:left w:w="75" w:type="dxa"/>
          <w:bottom w:w="75" w:type="dxa"/>
          <w:right w:w="75" w:type="dxa"/>
        </w:tblCellMar>
        <w:tblLook w:val="04A0" w:firstRow="1" w:lastRow="0" w:firstColumn="1" w:lastColumn="0" w:noHBand="0" w:noVBand="1"/>
      </w:tblPr>
      <w:tblGrid>
        <w:gridCol w:w="5814"/>
        <w:gridCol w:w="2692"/>
        <w:gridCol w:w="851"/>
        <w:gridCol w:w="849"/>
      </w:tblGrid>
      <w:tr w:rsidR="00F255AE" w:rsidRPr="009E2703" w14:paraId="4454E32B" w14:textId="77777777" w:rsidTr="005F5483">
        <w:trPr>
          <w:tblCellSpacing w:w="0" w:type="dxa"/>
        </w:trPr>
        <w:tc>
          <w:tcPr>
            <w:tcW w:w="5000" w:type="pct"/>
            <w:gridSpan w:val="4"/>
            <w:shd w:val="clear" w:color="auto" w:fill="F2F2F2" w:themeFill="background1" w:themeFillShade="F2"/>
            <w:hideMark/>
          </w:tcPr>
          <w:p w14:paraId="2244CC0D" w14:textId="35283C89" w:rsidR="00F255AE" w:rsidRPr="009E2703" w:rsidRDefault="00F255AE" w:rsidP="005F5483">
            <w:pPr>
              <w:contextualSpacing/>
              <w:rPr>
                <w:rFonts w:ascii="Arial" w:hAnsi="Arial" w:cs="Arial"/>
                <w:b/>
                <w:sz w:val="22"/>
                <w:szCs w:val="22"/>
              </w:rPr>
            </w:pPr>
            <w:r w:rsidRPr="00597F34">
              <w:rPr>
                <w:rFonts w:ascii="Arial" w:hAnsi="Arial" w:cs="Arial"/>
                <w:bCs/>
                <w:sz w:val="22"/>
                <w:szCs w:val="22"/>
              </w:rPr>
              <w:t>The Equality Act 2010</w:t>
            </w:r>
            <w:r w:rsidRPr="009E2703">
              <w:rPr>
                <w:rFonts w:ascii="Arial" w:hAnsi="Arial" w:cs="Arial"/>
                <w:b/>
                <w:sz w:val="22"/>
                <w:szCs w:val="22"/>
              </w:rPr>
              <w:t xml:space="preserve"> </w:t>
            </w:r>
            <w:r w:rsidRPr="00F01806">
              <w:rPr>
                <w:rFonts w:ascii="Arial" w:hAnsi="Arial" w:cs="Arial"/>
                <w:bCs/>
                <w:sz w:val="22"/>
                <w:szCs w:val="22"/>
              </w:rPr>
              <w:t xml:space="preserve">defines a disability as a ‘physical or mental impairment which has a substantial and long-term adverse effect on the ability to carry out normal day-to-day </w:t>
            </w:r>
            <w:proofErr w:type="gramStart"/>
            <w:r w:rsidRPr="00F01806">
              <w:rPr>
                <w:rFonts w:ascii="Arial" w:hAnsi="Arial" w:cs="Arial"/>
                <w:bCs/>
                <w:sz w:val="22"/>
                <w:szCs w:val="22"/>
              </w:rPr>
              <w:t>activities</w:t>
            </w:r>
            <w:r>
              <w:rPr>
                <w:rFonts w:ascii="Arial" w:hAnsi="Arial" w:cs="Arial"/>
                <w:bCs/>
                <w:sz w:val="22"/>
                <w:szCs w:val="22"/>
              </w:rPr>
              <w:t>’</w:t>
            </w:r>
            <w:proofErr w:type="gramEnd"/>
            <w:r w:rsidRPr="00F01806">
              <w:rPr>
                <w:rFonts w:ascii="Arial" w:hAnsi="Arial" w:cs="Arial"/>
                <w:bCs/>
                <w:sz w:val="22"/>
                <w:szCs w:val="22"/>
              </w:rPr>
              <w:t xml:space="preserve">. </w:t>
            </w:r>
            <w:r>
              <w:rPr>
                <w:rFonts w:ascii="Arial" w:hAnsi="Arial" w:cs="Arial"/>
                <w:bCs/>
                <w:sz w:val="22"/>
                <w:szCs w:val="22"/>
              </w:rPr>
              <w:t>The Middle Temple</w:t>
            </w:r>
            <w:r w:rsidRPr="00F01806">
              <w:rPr>
                <w:rFonts w:ascii="Arial" w:hAnsi="Arial" w:cs="Arial"/>
                <w:bCs/>
                <w:sz w:val="22"/>
                <w:szCs w:val="22"/>
              </w:rPr>
              <w:t xml:space="preserve"> </w:t>
            </w:r>
            <w:r>
              <w:rPr>
                <w:rFonts w:ascii="Arial" w:hAnsi="Arial" w:cs="Arial"/>
                <w:bCs/>
                <w:sz w:val="22"/>
                <w:szCs w:val="22"/>
              </w:rPr>
              <w:t>has</w:t>
            </w:r>
            <w:r w:rsidRPr="00F01806">
              <w:rPr>
                <w:rFonts w:ascii="Arial" w:hAnsi="Arial" w:cs="Arial"/>
                <w:bCs/>
                <w:sz w:val="22"/>
                <w:szCs w:val="22"/>
              </w:rPr>
              <w:t xml:space="preserve"> a commitment to shortlist for interview all applicants who indicate that they have a disability and who </w:t>
            </w:r>
            <w:r>
              <w:rPr>
                <w:rFonts w:ascii="Arial" w:hAnsi="Arial" w:cs="Arial"/>
                <w:bCs/>
                <w:sz w:val="22"/>
                <w:szCs w:val="22"/>
              </w:rPr>
              <w:t xml:space="preserve">demonstrate that they </w:t>
            </w:r>
            <w:r w:rsidRPr="00F01806">
              <w:rPr>
                <w:rFonts w:ascii="Arial" w:hAnsi="Arial" w:cs="Arial"/>
                <w:bCs/>
                <w:sz w:val="22"/>
                <w:szCs w:val="22"/>
              </w:rPr>
              <w:t xml:space="preserve">meet </w:t>
            </w:r>
            <w:proofErr w:type="gramStart"/>
            <w:r w:rsidRPr="00F01806">
              <w:rPr>
                <w:rFonts w:ascii="Arial" w:hAnsi="Arial" w:cs="Arial"/>
                <w:bCs/>
                <w:sz w:val="22"/>
                <w:szCs w:val="22"/>
              </w:rPr>
              <w:t>all of</w:t>
            </w:r>
            <w:proofErr w:type="gramEnd"/>
            <w:r w:rsidRPr="00F01806">
              <w:rPr>
                <w:rFonts w:ascii="Arial" w:hAnsi="Arial" w:cs="Arial"/>
                <w:bCs/>
                <w:sz w:val="22"/>
                <w:szCs w:val="22"/>
              </w:rPr>
              <w:t xml:space="preserve"> the criteria in the person specification.</w:t>
            </w:r>
            <w:r w:rsidRPr="009E2703">
              <w:rPr>
                <w:rFonts w:ascii="Arial" w:hAnsi="Arial" w:cs="Arial"/>
                <w:b/>
                <w:sz w:val="22"/>
                <w:szCs w:val="22"/>
              </w:rPr>
              <w:t xml:space="preserve"> </w:t>
            </w:r>
          </w:p>
        </w:tc>
      </w:tr>
      <w:tr w:rsidR="00F255AE" w:rsidRPr="009E2703" w14:paraId="0FFB89B2" w14:textId="77777777" w:rsidTr="005F5483">
        <w:tblPrEx>
          <w:tblBorders>
            <w:insideH w:val="none" w:sz="0" w:space="0" w:color="auto"/>
            <w:insideV w:val="none" w:sz="0" w:space="0" w:color="auto"/>
          </w:tblBorders>
        </w:tblPrEx>
        <w:trPr>
          <w:tblCellSpacing w:w="0" w:type="dxa"/>
        </w:trPr>
        <w:tc>
          <w:tcPr>
            <w:tcW w:w="4167" w:type="pct"/>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079BB74D" w14:textId="77777777" w:rsidR="00F255AE" w:rsidRPr="009E2703" w:rsidRDefault="00F255AE" w:rsidP="005F5483">
            <w:pPr>
              <w:pStyle w:val="NormalWeb"/>
              <w:spacing w:before="0" w:beforeAutospacing="0" w:after="0" w:afterAutospacing="0"/>
              <w:contextualSpacing/>
              <w:rPr>
                <w:rFonts w:ascii="Arial" w:hAnsi="Arial" w:cs="Arial"/>
                <w:sz w:val="22"/>
                <w:szCs w:val="22"/>
              </w:rPr>
            </w:pPr>
            <w:r w:rsidRPr="009E2703">
              <w:rPr>
                <w:rFonts w:ascii="Arial" w:hAnsi="Arial" w:cs="Arial"/>
                <w:sz w:val="22"/>
                <w:szCs w:val="22"/>
              </w:rPr>
              <w:t>Do you have a disability?</w:t>
            </w:r>
          </w:p>
        </w:tc>
        <w:tc>
          <w:tcPr>
            <w:tcW w:w="417" w:type="pct"/>
            <w:tcBorders>
              <w:top w:val="outset" w:sz="6" w:space="0" w:color="auto"/>
              <w:left w:val="outset" w:sz="6" w:space="0" w:color="auto"/>
              <w:bottom w:val="outset" w:sz="6" w:space="0" w:color="auto"/>
              <w:right w:val="outset" w:sz="6" w:space="0" w:color="auto"/>
            </w:tcBorders>
            <w:hideMark/>
          </w:tcPr>
          <w:p w14:paraId="7BD3ADCE" w14:textId="77777777" w:rsidR="00F255AE" w:rsidRPr="009E2703" w:rsidRDefault="00F255AE" w:rsidP="005F5483">
            <w:pPr>
              <w:contextualSpacing/>
              <w:jc w:val="center"/>
              <w:rPr>
                <w:rFonts w:ascii="Arial" w:hAnsi="Arial" w:cs="Arial"/>
                <w:sz w:val="22"/>
                <w:szCs w:val="22"/>
              </w:rPr>
            </w:pPr>
            <w:r w:rsidRPr="009E2703">
              <w:rPr>
                <w:rFonts w:ascii="Arial" w:hAnsi="Arial" w:cs="Arial"/>
                <w:sz w:val="22"/>
                <w:szCs w:val="22"/>
              </w:rPr>
              <w:t>Yes</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E17042">
              <w:rPr>
                <w:rFonts w:ascii="Arial" w:hAnsi="Arial" w:cs="Arial"/>
                <w:lang w:eastAsia="en-GB"/>
              </w:rPr>
            </w:r>
            <w:r w:rsidR="00E17042">
              <w:rPr>
                <w:rFonts w:ascii="Arial" w:hAnsi="Arial" w:cs="Arial"/>
                <w:lang w:eastAsia="en-GB"/>
              </w:rPr>
              <w:fldChar w:fldCharType="separate"/>
            </w:r>
            <w:r>
              <w:rPr>
                <w:rFonts w:ascii="Arial" w:hAnsi="Arial" w:cs="Arial"/>
                <w:lang w:eastAsia="en-GB"/>
              </w:rPr>
              <w:fldChar w:fldCharType="end"/>
            </w:r>
          </w:p>
        </w:tc>
        <w:tc>
          <w:tcPr>
            <w:tcW w:w="416" w:type="pct"/>
            <w:tcBorders>
              <w:top w:val="outset" w:sz="6" w:space="0" w:color="auto"/>
              <w:left w:val="outset" w:sz="6" w:space="0" w:color="auto"/>
              <w:bottom w:val="outset" w:sz="6" w:space="0" w:color="auto"/>
              <w:right w:val="outset" w:sz="6" w:space="0" w:color="auto"/>
            </w:tcBorders>
            <w:hideMark/>
          </w:tcPr>
          <w:p w14:paraId="02BFB7D1" w14:textId="77777777" w:rsidR="00F255AE" w:rsidRPr="009E2703" w:rsidRDefault="00F255AE" w:rsidP="005F5483">
            <w:pPr>
              <w:contextualSpacing/>
              <w:jc w:val="center"/>
              <w:rPr>
                <w:rFonts w:ascii="Arial" w:hAnsi="Arial" w:cs="Arial"/>
                <w:sz w:val="22"/>
                <w:szCs w:val="22"/>
              </w:rPr>
            </w:pPr>
            <w:r w:rsidRPr="009E2703">
              <w:rPr>
                <w:rFonts w:ascii="Arial" w:hAnsi="Arial" w:cs="Arial"/>
                <w:sz w:val="22"/>
                <w:szCs w:val="22"/>
              </w:rPr>
              <w:t>No</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E17042">
              <w:rPr>
                <w:rFonts w:ascii="Arial" w:hAnsi="Arial" w:cs="Arial"/>
                <w:lang w:eastAsia="en-GB"/>
              </w:rPr>
            </w:r>
            <w:r w:rsidR="00E17042">
              <w:rPr>
                <w:rFonts w:ascii="Arial" w:hAnsi="Arial" w:cs="Arial"/>
                <w:lang w:eastAsia="en-GB"/>
              </w:rPr>
              <w:fldChar w:fldCharType="separate"/>
            </w:r>
            <w:r>
              <w:rPr>
                <w:rFonts w:ascii="Arial" w:hAnsi="Arial" w:cs="Arial"/>
                <w:lang w:eastAsia="en-GB"/>
              </w:rPr>
              <w:fldChar w:fldCharType="end"/>
            </w:r>
          </w:p>
        </w:tc>
      </w:tr>
      <w:tr w:rsidR="00F255AE" w:rsidRPr="009E2703" w14:paraId="67B5870D" w14:textId="77777777" w:rsidTr="005F5483">
        <w:tblPrEx>
          <w:tblBorders>
            <w:insideH w:val="none" w:sz="0" w:space="0" w:color="auto"/>
            <w:insideV w:val="none" w:sz="0" w:space="0" w:color="auto"/>
          </w:tblBorders>
        </w:tblPrEx>
        <w:trPr>
          <w:tblCellSpacing w:w="0" w:type="dxa"/>
        </w:trPr>
        <w:tc>
          <w:tcPr>
            <w:tcW w:w="2848"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3FDE310E" w14:textId="77777777" w:rsidR="00F255AE" w:rsidRPr="001303E2" w:rsidRDefault="00F255AE" w:rsidP="005F5483">
            <w:pPr>
              <w:pStyle w:val="NormalWeb"/>
              <w:spacing w:before="0" w:beforeAutospacing="0" w:after="0" w:afterAutospacing="0"/>
              <w:contextualSpacing/>
              <w:rPr>
                <w:rFonts w:ascii="Arial" w:hAnsi="Arial" w:cs="Arial"/>
                <w:sz w:val="22"/>
                <w:szCs w:val="22"/>
              </w:rPr>
            </w:pPr>
            <w:r w:rsidRPr="009E2703">
              <w:rPr>
                <w:rFonts w:ascii="Arial" w:hAnsi="Arial" w:cs="Arial"/>
                <w:sz w:val="22"/>
                <w:szCs w:val="22"/>
              </w:rPr>
              <w:t xml:space="preserve">If YES, please give brief details of the effects of your disability on your day-to-day activities, and any other information that </w:t>
            </w:r>
            <w:r>
              <w:rPr>
                <w:rFonts w:ascii="Arial" w:hAnsi="Arial" w:cs="Arial"/>
                <w:sz w:val="22"/>
                <w:szCs w:val="22"/>
              </w:rPr>
              <w:t>may</w:t>
            </w:r>
            <w:r w:rsidRPr="009E2703">
              <w:rPr>
                <w:rFonts w:ascii="Arial" w:hAnsi="Arial" w:cs="Arial"/>
                <w:sz w:val="22"/>
                <w:szCs w:val="22"/>
              </w:rPr>
              <w:t xml:space="preserve"> help us to accommodate your needs and meet our obligations under the Equalities Act 2010:</w:t>
            </w:r>
          </w:p>
        </w:tc>
        <w:tc>
          <w:tcPr>
            <w:tcW w:w="2152" w:type="pct"/>
            <w:gridSpan w:val="3"/>
            <w:tcBorders>
              <w:top w:val="outset" w:sz="6" w:space="0" w:color="auto"/>
              <w:left w:val="outset" w:sz="6" w:space="0" w:color="auto"/>
              <w:bottom w:val="outset" w:sz="6" w:space="0" w:color="auto"/>
              <w:right w:val="outset" w:sz="6" w:space="0" w:color="auto"/>
            </w:tcBorders>
          </w:tcPr>
          <w:p w14:paraId="4A0CCA31" w14:textId="77777777" w:rsidR="00F255AE" w:rsidRPr="009E2703" w:rsidRDefault="00F255AE" w:rsidP="005F5483">
            <w:pPr>
              <w:contextualSpacing/>
              <w:rPr>
                <w:rFonts w:ascii="Arial" w:hAnsi="Arial" w:cs="Arial"/>
                <w:sz w:val="22"/>
                <w:szCs w:val="22"/>
              </w:rPr>
            </w:pPr>
          </w:p>
        </w:tc>
      </w:tr>
    </w:tbl>
    <w:p w14:paraId="7B40B25B" w14:textId="77777777" w:rsidR="00F30621" w:rsidRDefault="00F30621" w:rsidP="00F30621">
      <w:pPr>
        <w:contextualSpacing/>
        <w:rPr>
          <w:rFonts w:ascii="Arial" w:hAnsi="Arial" w:cs="Arial"/>
          <w:sz w:val="12"/>
          <w:szCs w:val="12"/>
        </w:rPr>
      </w:pPr>
    </w:p>
    <w:p w14:paraId="7C0749A9" w14:textId="02E34028" w:rsidR="00F30621" w:rsidRPr="00597F34" w:rsidRDefault="00F30621" w:rsidP="00F30621">
      <w:pPr>
        <w:pStyle w:val="ListParagraph"/>
        <w:numPr>
          <w:ilvl w:val="0"/>
          <w:numId w:val="26"/>
        </w:numPr>
        <w:spacing w:after="0" w:line="240" w:lineRule="auto"/>
        <w:rPr>
          <w:rFonts w:ascii="Arial" w:hAnsi="Arial" w:cs="Arial"/>
          <w:b/>
          <w:bCs/>
        </w:rPr>
      </w:pPr>
      <w:r>
        <w:rPr>
          <w:rFonts w:ascii="Arial" w:hAnsi="Arial" w:cs="Arial"/>
          <w:b/>
          <w:bCs/>
        </w:rPr>
        <w:t>Dependents – Are you a Carer</w:t>
      </w:r>
      <w:r w:rsidRPr="00C72072">
        <w:rPr>
          <w:rFonts w:ascii="Arial" w:hAnsi="Arial" w:cs="Arial"/>
          <w:b/>
          <w:bCs/>
        </w:rPr>
        <w:t>?</w:t>
      </w:r>
    </w:p>
    <w:tbl>
      <w:tblPr>
        <w:tblW w:w="5121" w:type="pct"/>
        <w:tblCellSpacing w:w="0"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75" w:type="dxa"/>
          <w:left w:w="75" w:type="dxa"/>
          <w:bottom w:w="75" w:type="dxa"/>
          <w:right w:w="75" w:type="dxa"/>
        </w:tblCellMar>
        <w:tblLook w:val="04A0" w:firstRow="1" w:lastRow="0" w:firstColumn="1" w:lastColumn="0" w:noHBand="0" w:noVBand="1"/>
      </w:tblPr>
      <w:tblGrid>
        <w:gridCol w:w="4962"/>
        <w:gridCol w:w="1274"/>
        <w:gridCol w:w="1276"/>
        <w:gridCol w:w="2694"/>
      </w:tblGrid>
      <w:tr w:rsidR="001303E2" w:rsidRPr="009E2703" w14:paraId="1B6B3BEA" w14:textId="77777777" w:rsidTr="00F255AE">
        <w:trPr>
          <w:tblCellSpacing w:w="0" w:type="dxa"/>
        </w:trPr>
        <w:tc>
          <w:tcPr>
            <w:tcW w:w="5000" w:type="pct"/>
            <w:gridSpan w:val="4"/>
            <w:shd w:val="clear" w:color="auto" w:fill="F2F2F2" w:themeFill="background1" w:themeFillShade="F2"/>
            <w:vAlign w:val="center"/>
            <w:hideMark/>
          </w:tcPr>
          <w:p w14:paraId="1396CE0B" w14:textId="765EE819" w:rsidR="001303E2" w:rsidRPr="009E2703" w:rsidRDefault="001303E2" w:rsidP="00C72072">
            <w:pPr>
              <w:contextualSpacing/>
              <w:rPr>
                <w:rFonts w:ascii="Arial" w:hAnsi="Arial" w:cs="Arial"/>
                <w:b/>
                <w:sz w:val="22"/>
                <w:szCs w:val="22"/>
              </w:rPr>
            </w:pPr>
            <w:r w:rsidRPr="009E2703">
              <w:rPr>
                <w:rFonts w:ascii="Arial" w:hAnsi="Arial" w:cs="Arial"/>
                <w:bCs/>
                <w:sz w:val="22"/>
                <w:szCs w:val="22"/>
                <w:lang w:eastAsia="en-GB"/>
              </w:rPr>
              <w:t>Carers are people with caring responsibilities that have a substantial impact on their working lives. They provide care for or support disabled, elderly or sick partners, relatives or friends who are unable to care for themselves.</w:t>
            </w:r>
            <w:r w:rsidRPr="009E2703">
              <w:rPr>
                <w:rFonts w:ascii="Arial" w:hAnsi="Arial" w:cs="Arial"/>
                <w:b/>
                <w:bCs/>
                <w:sz w:val="22"/>
                <w:szCs w:val="22"/>
                <w:lang w:eastAsia="en-GB"/>
              </w:rPr>
              <w:t xml:space="preserve"> </w:t>
            </w:r>
          </w:p>
        </w:tc>
      </w:tr>
      <w:tr w:rsidR="0016785B" w:rsidRPr="009E2703" w14:paraId="66C03251" w14:textId="77777777" w:rsidTr="00F255AE">
        <w:tblPrEx>
          <w:tblBorders>
            <w:insideH w:val="none" w:sz="0" w:space="0" w:color="auto"/>
            <w:insideV w:val="none" w:sz="0" w:space="0" w:color="auto"/>
          </w:tblBorders>
        </w:tblPrEx>
        <w:trPr>
          <w:tblCellSpacing w:w="0" w:type="dxa"/>
        </w:trPr>
        <w:tc>
          <w:tcPr>
            <w:tcW w:w="2431" w:type="pct"/>
            <w:tcBorders>
              <w:top w:val="outset" w:sz="6" w:space="0" w:color="auto"/>
              <w:left w:val="outset" w:sz="6" w:space="0" w:color="auto"/>
              <w:bottom w:val="outset" w:sz="6" w:space="0" w:color="auto"/>
              <w:right w:val="outset" w:sz="6" w:space="0" w:color="auto"/>
            </w:tcBorders>
            <w:hideMark/>
          </w:tcPr>
          <w:p w14:paraId="79B45949" w14:textId="3A5FDE9A" w:rsidR="001303E2" w:rsidRPr="001303E2" w:rsidRDefault="001303E2" w:rsidP="00C72072">
            <w:pPr>
              <w:pStyle w:val="NormalWeb"/>
              <w:spacing w:before="0" w:beforeAutospacing="0" w:after="0" w:afterAutospacing="0"/>
              <w:contextualSpacing/>
              <w:rPr>
                <w:rFonts w:ascii="Arial" w:hAnsi="Arial" w:cs="Arial"/>
                <w:sz w:val="22"/>
                <w:szCs w:val="22"/>
              </w:rPr>
            </w:pPr>
            <w:r w:rsidRPr="001303E2">
              <w:rPr>
                <w:rFonts w:ascii="Arial" w:hAnsi="Arial" w:cs="Arial"/>
                <w:sz w:val="22"/>
                <w:szCs w:val="22"/>
              </w:rPr>
              <w:t>Are you a carer?</w:t>
            </w:r>
          </w:p>
        </w:tc>
        <w:tc>
          <w:tcPr>
            <w:tcW w:w="624" w:type="pct"/>
            <w:tcBorders>
              <w:top w:val="outset" w:sz="6" w:space="0" w:color="auto"/>
              <w:left w:val="outset" w:sz="6" w:space="0" w:color="auto"/>
              <w:bottom w:val="outset" w:sz="6" w:space="0" w:color="auto"/>
              <w:right w:val="outset" w:sz="6" w:space="0" w:color="auto"/>
            </w:tcBorders>
            <w:hideMark/>
          </w:tcPr>
          <w:p w14:paraId="16D2335E" w14:textId="77777777" w:rsidR="001303E2" w:rsidRPr="009E2703" w:rsidRDefault="001303E2" w:rsidP="00C72072">
            <w:pPr>
              <w:contextualSpacing/>
              <w:jc w:val="center"/>
              <w:rPr>
                <w:rFonts w:ascii="Arial" w:hAnsi="Arial" w:cs="Arial"/>
                <w:sz w:val="22"/>
                <w:szCs w:val="22"/>
              </w:rPr>
            </w:pPr>
            <w:r w:rsidRPr="009E2703">
              <w:rPr>
                <w:rFonts w:ascii="Arial" w:hAnsi="Arial" w:cs="Arial"/>
                <w:sz w:val="22"/>
                <w:szCs w:val="22"/>
              </w:rPr>
              <w:t>Yes</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E17042">
              <w:rPr>
                <w:rFonts w:ascii="Arial" w:hAnsi="Arial" w:cs="Arial"/>
                <w:lang w:eastAsia="en-GB"/>
              </w:rPr>
            </w:r>
            <w:r w:rsidR="00E17042">
              <w:rPr>
                <w:rFonts w:ascii="Arial" w:hAnsi="Arial" w:cs="Arial"/>
                <w:lang w:eastAsia="en-GB"/>
              </w:rPr>
              <w:fldChar w:fldCharType="separate"/>
            </w:r>
            <w:r>
              <w:rPr>
                <w:rFonts w:ascii="Arial" w:hAnsi="Arial" w:cs="Arial"/>
                <w:lang w:eastAsia="en-GB"/>
              </w:rPr>
              <w:fldChar w:fldCharType="end"/>
            </w:r>
          </w:p>
        </w:tc>
        <w:tc>
          <w:tcPr>
            <w:tcW w:w="625" w:type="pct"/>
            <w:tcBorders>
              <w:top w:val="outset" w:sz="6" w:space="0" w:color="auto"/>
              <w:left w:val="outset" w:sz="6" w:space="0" w:color="auto"/>
              <w:bottom w:val="outset" w:sz="6" w:space="0" w:color="auto"/>
              <w:right w:val="outset" w:sz="6" w:space="0" w:color="auto"/>
            </w:tcBorders>
            <w:hideMark/>
          </w:tcPr>
          <w:p w14:paraId="19095BB7" w14:textId="77777777" w:rsidR="001303E2" w:rsidRPr="009E2703" w:rsidRDefault="001303E2" w:rsidP="00C72072">
            <w:pPr>
              <w:contextualSpacing/>
              <w:jc w:val="center"/>
              <w:rPr>
                <w:rFonts w:ascii="Arial" w:hAnsi="Arial" w:cs="Arial"/>
                <w:sz w:val="22"/>
                <w:szCs w:val="22"/>
              </w:rPr>
            </w:pPr>
            <w:r w:rsidRPr="009E2703">
              <w:rPr>
                <w:rFonts w:ascii="Arial" w:hAnsi="Arial" w:cs="Arial"/>
                <w:sz w:val="22"/>
                <w:szCs w:val="22"/>
              </w:rPr>
              <w:t>No</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E17042">
              <w:rPr>
                <w:rFonts w:ascii="Arial" w:hAnsi="Arial" w:cs="Arial"/>
                <w:lang w:eastAsia="en-GB"/>
              </w:rPr>
            </w:r>
            <w:r w:rsidR="00E17042">
              <w:rPr>
                <w:rFonts w:ascii="Arial" w:hAnsi="Arial" w:cs="Arial"/>
                <w:lang w:eastAsia="en-GB"/>
              </w:rPr>
              <w:fldChar w:fldCharType="separate"/>
            </w:r>
            <w:r>
              <w:rPr>
                <w:rFonts w:ascii="Arial" w:hAnsi="Arial" w:cs="Arial"/>
                <w:lang w:eastAsia="en-GB"/>
              </w:rPr>
              <w:fldChar w:fldCharType="end"/>
            </w:r>
          </w:p>
        </w:tc>
        <w:tc>
          <w:tcPr>
            <w:tcW w:w="1320" w:type="pct"/>
            <w:tcBorders>
              <w:top w:val="outset" w:sz="6" w:space="0" w:color="auto"/>
              <w:left w:val="outset" w:sz="6" w:space="0" w:color="auto"/>
              <w:bottom w:val="outset" w:sz="6" w:space="0" w:color="auto"/>
              <w:right w:val="outset" w:sz="6" w:space="0" w:color="auto"/>
            </w:tcBorders>
          </w:tcPr>
          <w:p w14:paraId="171048A9" w14:textId="77777777" w:rsidR="001303E2" w:rsidRPr="009E2703" w:rsidRDefault="001303E2" w:rsidP="00C72072">
            <w:pPr>
              <w:contextualSpacing/>
              <w:rPr>
                <w:rFonts w:ascii="Arial" w:hAnsi="Arial" w:cs="Arial"/>
                <w:sz w:val="22"/>
                <w:szCs w:val="22"/>
              </w:rPr>
            </w:pPr>
            <w:r>
              <w:rPr>
                <w:rFonts w:ascii="Arial" w:hAnsi="Arial" w:cs="Arial"/>
                <w:sz w:val="22"/>
                <w:szCs w:val="22"/>
              </w:rPr>
              <w:t xml:space="preserve">Prefer not to say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E17042">
              <w:rPr>
                <w:rFonts w:ascii="Arial" w:hAnsi="Arial" w:cs="Arial"/>
                <w:lang w:eastAsia="en-GB"/>
              </w:rPr>
            </w:r>
            <w:r w:rsidR="00E17042">
              <w:rPr>
                <w:rFonts w:ascii="Arial" w:hAnsi="Arial" w:cs="Arial"/>
                <w:lang w:eastAsia="en-GB"/>
              </w:rPr>
              <w:fldChar w:fldCharType="separate"/>
            </w:r>
            <w:r>
              <w:rPr>
                <w:rFonts w:ascii="Arial" w:hAnsi="Arial" w:cs="Arial"/>
                <w:lang w:eastAsia="en-GB"/>
              </w:rPr>
              <w:fldChar w:fldCharType="end"/>
            </w:r>
            <w:r>
              <w:rPr>
                <w:rFonts w:ascii="Arial" w:hAnsi="Arial" w:cs="Arial"/>
                <w:sz w:val="22"/>
                <w:szCs w:val="22"/>
              </w:rPr>
              <w:t xml:space="preserve"> </w:t>
            </w:r>
          </w:p>
        </w:tc>
      </w:tr>
    </w:tbl>
    <w:p w14:paraId="1BEF55AC" w14:textId="77777777" w:rsidR="001303E2" w:rsidRDefault="001303E2" w:rsidP="00F255AE">
      <w:pPr>
        <w:pStyle w:val="NormalWeb"/>
        <w:spacing w:before="0" w:beforeAutospacing="0" w:after="0" w:afterAutospacing="0" w:line="120" w:lineRule="exact"/>
        <w:contextualSpacing/>
        <w:rPr>
          <w:rFonts w:ascii="Arial" w:hAnsi="Arial" w:cs="Arial"/>
          <w:b/>
          <w:bCs/>
          <w:sz w:val="22"/>
          <w:szCs w:val="22"/>
        </w:rPr>
      </w:pPr>
    </w:p>
    <w:tbl>
      <w:tblPr>
        <w:tblW w:w="5121" w:type="pct"/>
        <w:tblCellSpacing w:w="0" w:type="dxa"/>
        <w:tblInd w:w="-8"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4962"/>
        <w:gridCol w:w="1274"/>
        <w:gridCol w:w="1278"/>
        <w:gridCol w:w="2692"/>
      </w:tblGrid>
      <w:tr w:rsidR="00F255AE" w:rsidRPr="009E2703" w14:paraId="4384B757" w14:textId="012260DE" w:rsidTr="00F255AE">
        <w:trPr>
          <w:tblCellSpacing w:w="0" w:type="dxa"/>
        </w:trPr>
        <w:tc>
          <w:tcPr>
            <w:tcW w:w="2431" w:type="pct"/>
            <w:tcBorders>
              <w:top w:val="outset" w:sz="6" w:space="0" w:color="auto"/>
              <w:left w:val="outset" w:sz="6" w:space="0" w:color="auto"/>
              <w:bottom w:val="outset" w:sz="6" w:space="0" w:color="auto"/>
              <w:right w:val="outset" w:sz="6" w:space="0" w:color="auto"/>
            </w:tcBorders>
            <w:hideMark/>
          </w:tcPr>
          <w:p w14:paraId="170624A1" w14:textId="67D229FE" w:rsidR="001303E2" w:rsidRPr="001303E2" w:rsidRDefault="001303E2" w:rsidP="00C72072">
            <w:pPr>
              <w:pStyle w:val="NormalWeb"/>
              <w:spacing w:before="0" w:beforeAutospacing="0" w:after="0" w:afterAutospacing="0"/>
              <w:contextualSpacing/>
              <w:rPr>
                <w:rFonts w:ascii="Arial" w:hAnsi="Arial" w:cs="Arial"/>
                <w:sz w:val="22"/>
                <w:szCs w:val="22"/>
              </w:rPr>
            </w:pPr>
            <w:r w:rsidRPr="001303E2">
              <w:rPr>
                <w:rFonts w:ascii="Arial" w:hAnsi="Arial" w:cs="Arial"/>
                <w:sz w:val="22"/>
                <w:szCs w:val="22"/>
              </w:rPr>
              <w:t>Do you have responsibility for other dependants? (e.g. children)</w:t>
            </w:r>
          </w:p>
        </w:tc>
        <w:tc>
          <w:tcPr>
            <w:tcW w:w="624" w:type="pct"/>
            <w:tcBorders>
              <w:top w:val="outset" w:sz="6" w:space="0" w:color="auto"/>
              <w:left w:val="outset" w:sz="6" w:space="0" w:color="auto"/>
              <w:bottom w:val="outset" w:sz="6" w:space="0" w:color="auto"/>
              <w:right w:val="outset" w:sz="6" w:space="0" w:color="auto"/>
            </w:tcBorders>
            <w:hideMark/>
          </w:tcPr>
          <w:p w14:paraId="61B7EBB5" w14:textId="77777777" w:rsidR="001303E2" w:rsidRPr="009E2703" w:rsidRDefault="001303E2" w:rsidP="00C72072">
            <w:pPr>
              <w:contextualSpacing/>
              <w:jc w:val="center"/>
              <w:rPr>
                <w:rFonts w:ascii="Arial" w:hAnsi="Arial" w:cs="Arial"/>
                <w:sz w:val="22"/>
                <w:szCs w:val="22"/>
              </w:rPr>
            </w:pPr>
            <w:r w:rsidRPr="009E2703">
              <w:rPr>
                <w:rFonts w:ascii="Arial" w:hAnsi="Arial" w:cs="Arial"/>
                <w:sz w:val="22"/>
                <w:szCs w:val="22"/>
              </w:rPr>
              <w:t>Yes</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E17042">
              <w:rPr>
                <w:rFonts w:ascii="Arial" w:hAnsi="Arial" w:cs="Arial"/>
                <w:lang w:eastAsia="en-GB"/>
              </w:rPr>
            </w:r>
            <w:r w:rsidR="00E17042">
              <w:rPr>
                <w:rFonts w:ascii="Arial" w:hAnsi="Arial" w:cs="Arial"/>
                <w:lang w:eastAsia="en-GB"/>
              </w:rPr>
              <w:fldChar w:fldCharType="separate"/>
            </w:r>
            <w:r>
              <w:rPr>
                <w:rFonts w:ascii="Arial" w:hAnsi="Arial" w:cs="Arial"/>
                <w:lang w:eastAsia="en-GB"/>
              </w:rPr>
              <w:fldChar w:fldCharType="end"/>
            </w:r>
          </w:p>
        </w:tc>
        <w:tc>
          <w:tcPr>
            <w:tcW w:w="626" w:type="pct"/>
            <w:tcBorders>
              <w:top w:val="outset" w:sz="6" w:space="0" w:color="auto"/>
              <w:left w:val="outset" w:sz="6" w:space="0" w:color="auto"/>
              <w:bottom w:val="outset" w:sz="6" w:space="0" w:color="auto"/>
              <w:right w:val="outset" w:sz="6" w:space="0" w:color="auto"/>
            </w:tcBorders>
            <w:hideMark/>
          </w:tcPr>
          <w:p w14:paraId="67DA79EF" w14:textId="77777777" w:rsidR="001303E2" w:rsidRPr="009E2703" w:rsidRDefault="001303E2" w:rsidP="00C72072">
            <w:pPr>
              <w:contextualSpacing/>
              <w:jc w:val="center"/>
              <w:rPr>
                <w:rFonts w:ascii="Arial" w:hAnsi="Arial" w:cs="Arial"/>
                <w:sz w:val="22"/>
                <w:szCs w:val="22"/>
              </w:rPr>
            </w:pPr>
            <w:r w:rsidRPr="009E2703">
              <w:rPr>
                <w:rFonts w:ascii="Arial" w:hAnsi="Arial" w:cs="Arial"/>
                <w:sz w:val="22"/>
                <w:szCs w:val="22"/>
              </w:rPr>
              <w:t>No</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E17042">
              <w:rPr>
                <w:rFonts w:ascii="Arial" w:hAnsi="Arial" w:cs="Arial"/>
                <w:lang w:eastAsia="en-GB"/>
              </w:rPr>
            </w:r>
            <w:r w:rsidR="00E17042">
              <w:rPr>
                <w:rFonts w:ascii="Arial" w:hAnsi="Arial" w:cs="Arial"/>
                <w:lang w:eastAsia="en-GB"/>
              </w:rPr>
              <w:fldChar w:fldCharType="separate"/>
            </w:r>
            <w:r>
              <w:rPr>
                <w:rFonts w:ascii="Arial" w:hAnsi="Arial" w:cs="Arial"/>
                <w:lang w:eastAsia="en-GB"/>
              </w:rPr>
              <w:fldChar w:fldCharType="end"/>
            </w:r>
          </w:p>
        </w:tc>
        <w:tc>
          <w:tcPr>
            <w:tcW w:w="1319" w:type="pct"/>
            <w:tcBorders>
              <w:top w:val="outset" w:sz="6" w:space="0" w:color="auto"/>
              <w:left w:val="outset" w:sz="6" w:space="0" w:color="auto"/>
              <w:bottom w:val="outset" w:sz="6" w:space="0" w:color="auto"/>
              <w:right w:val="outset" w:sz="6" w:space="0" w:color="auto"/>
            </w:tcBorders>
          </w:tcPr>
          <w:p w14:paraId="1EEAE59D" w14:textId="16C7ED72" w:rsidR="001303E2" w:rsidRPr="009E2703" w:rsidRDefault="001303E2" w:rsidP="00C72072">
            <w:pPr>
              <w:contextualSpacing/>
              <w:rPr>
                <w:rFonts w:ascii="Arial" w:hAnsi="Arial" w:cs="Arial"/>
                <w:sz w:val="22"/>
                <w:szCs w:val="22"/>
              </w:rPr>
            </w:pPr>
            <w:r>
              <w:rPr>
                <w:rFonts w:ascii="Arial" w:hAnsi="Arial" w:cs="Arial"/>
                <w:sz w:val="22"/>
                <w:szCs w:val="22"/>
              </w:rPr>
              <w:t xml:space="preserve">Prefer not to say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E17042">
              <w:rPr>
                <w:rFonts w:ascii="Arial" w:hAnsi="Arial" w:cs="Arial"/>
                <w:lang w:eastAsia="en-GB"/>
              </w:rPr>
            </w:r>
            <w:r w:rsidR="00E17042">
              <w:rPr>
                <w:rFonts w:ascii="Arial" w:hAnsi="Arial" w:cs="Arial"/>
                <w:lang w:eastAsia="en-GB"/>
              </w:rPr>
              <w:fldChar w:fldCharType="separate"/>
            </w:r>
            <w:r>
              <w:rPr>
                <w:rFonts w:ascii="Arial" w:hAnsi="Arial" w:cs="Arial"/>
                <w:lang w:eastAsia="en-GB"/>
              </w:rPr>
              <w:fldChar w:fldCharType="end"/>
            </w:r>
            <w:r>
              <w:rPr>
                <w:rFonts w:ascii="Arial" w:hAnsi="Arial" w:cs="Arial"/>
                <w:sz w:val="22"/>
                <w:szCs w:val="22"/>
              </w:rPr>
              <w:t xml:space="preserve"> </w:t>
            </w:r>
          </w:p>
        </w:tc>
      </w:tr>
    </w:tbl>
    <w:p w14:paraId="5D148CDE" w14:textId="46AF7D5C" w:rsidR="000823DB" w:rsidRDefault="000823DB" w:rsidP="00F255AE">
      <w:pPr>
        <w:pStyle w:val="NormalWeb"/>
        <w:spacing w:before="0" w:beforeAutospacing="0" w:after="0" w:afterAutospacing="0" w:line="120" w:lineRule="exact"/>
        <w:contextualSpacing/>
        <w:rPr>
          <w:rFonts w:ascii="Arial" w:hAnsi="Arial" w:cs="Arial"/>
          <w:b/>
          <w:bCs/>
          <w:sz w:val="22"/>
          <w:szCs w:val="22"/>
        </w:rPr>
      </w:pPr>
    </w:p>
    <w:p w14:paraId="38140E84" w14:textId="77777777" w:rsidR="00F255AE" w:rsidRPr="00597F34" w:rsidRDefault="00F255AE" w:rsidP="00F255AE">
      <w:pPr>
        <w:pStyle w:val="ListParagraph"/>
        <w:numPr>
          <w:ilvl w:val="0"/>
          <w:numId w:val="26"/>
        </w:numPr>
        <w:spacing w:after="0" w:line="240" w:lineRule="auto"/>
        <w:rPr>
          <w:rFonts w:ascii="Arial" w:hAnsi="Arial" w:cs="Arial"/>
          <w:b/>
          <w:bCs/>
        </w:rPr>
      </w:pPr>
      <w:r>
        <w:rPr>
          <w:rFonts w:ascii="Arial" w:hAnsi="Arial" w:cs="Arial"/>
          <w:b/>
          <w:bCs/>
        </w:rPr>
        <w:t>Age</w:t>
      </w:r>
    </w:p>
    <w:tbl>
      <w:tblPr>
        <w:tblW w:w="10198" w:type="dxa"/>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1268"/>
        <w:gridCol w:w="1276"/>
        <w:gridCol w:w="1134"/>
        <w:gridCol w:w="1276"/>
        <w:gridCol w:w="1275"/>
        <w:gridCol w:w="1276"/>
        <w:gridCol w:w="2693"/>
      </w:tblGrid>
      <w:tr w:rsidR="00F255AE" w:rsidRPr="009E2703" w14:paraId="1739A47C" w14:textId="77777777" w:rsidTr="005F5483">
        <w:trPr>
          <w:tblCellSpacing w:w="0" w:type="dxa"/>
        </w:trPr>
        <w:tc>
          <w:tcPr>
            <w:tcW w:w="1268" w:type="dxa"/>
            <w:shd w:val="clear" w:color="auto" w:fill="FFFFFF" w:themeFill="background1"/>
          </w:tcPr>
          <w:p w14:paraId="747DAB80" w14:textId="77777777" w:rsidR="00F255AE" w:rsidRPr="00F30621" w:rsidRDefault="00F255AE" w:rsidP="005F5483">
            <w:pPr>
              <w:contextualSpacing/>
              <w:rPr>
                <w:rFonts w:ascii="Arial" w:hAnsi="Arial" w:cs="Arial"/>
                <w:sz w:val="22"/>
                <w:szCs w:val="22"/>
                <w:lang w:eastAsia="en-GB"/>
              </w:rPr>
            </w:pPr>
            <w:r w:rsidRPr="00F30621">
              <w:rPr>
                <w:rFonts w:ascii="Arial" w:hAnsi="Arial" w:cs="Arial"/>
                <w:sz w:val="22"/>
                <w:szCs w:val="22"/>
              </w:rPr>
              <w:t xml:space="preserve">16-24 </w:t>
            </w:r>
            <w:r w:rsidRPr="00F30621">
              <w:rPr>
                <w:rFonts w:ascii="Arial" w:hAnsi="Arial" w:cs="Arial"/>
                <w:sz w:val="22"/>
                <w:szCs w:val="22"/>
                <w:lang w:eastAsia="en-GB"/>
              </w:rPr>
              <w:fldChar w:fldCharType="begin">
                <w:ffData>
                  <w:name w:val="Check1"/>
                  <w:enabled/>
                  <w:calcOnExit w:val="0"/>
                  <w:checkBox>
                    <w:sizeAuto/>
                    <w:default w:val="0"/>
                  </w:checkBox>
                </w:ffData>
              </w:fldChar>
            </w:r>
            <w:r w:rsidRPr="00F30621">
              <w:rPr>
                <w:rFonts w:ascii="Arial" w:hAnsi="Arial" w:cs="Arial"/>
                <w:sz w:val="22"/>
                <w:szCs w:val="22"/>
                <w:lang w:eastAsia="en-GB"/>
              </w:rPr>
              <w:instrText xml:space="preserve"> FORMCHECKBOX </w:instrText>
            </w:r>
            <w:r w:rsidR="00E17042">
              <w:rPr>
                <w:rFonts w:ascii="Arial" w:hAnsi="Arial" w:cs="Arial"/>
                <w:sz w:val="22"/>
                <w:szCs w:val="22"/>
                <w:lang w:eastAsia="en-GB"/>
              </w:rPr>
            </w:r>
            <w:r w:rsidR="00E17042">
              <w:rPr>
                <w:rFonts w:ascii="Arial" w:hAnsi="Arial" w:cs="Arial"/>
                <w:sz w:val="22"/>
                <w:szCs w:val="22"/>
                <w:lang w:eastAsia="en-GB"/>
              </w:rPr>
              <w:fldChar w:fldCharType="separate"/>
            </w:r>
            <w:r w:rsidRPr="00F30621">
              <w:rPr>
                <w:rFonts w:ascii="Arial" w:hAnsi="Arial" w:cs="Arial"/>
                <w:sz w:val="22"/>
                <w:szCs w:val="22"/>
                <w:lang w:eastAsia="en-GB"/>
              </w:rPr>
              <w:fldChar w:fldCharType="end"/>
            </w:r>
          </w:p>
        </w:tc>
        <w:tc>
          <w:tcPr>
            <w:tcW w:w="1276" w:type="dxa"/>
            <w:shd w:val="clear" w:color="auto" w:fill="FFFFFF" w:themeFill="background1"/>
          </w:tcPr>
          <w:p w14:paraId="14294DA1" w14:textId="77777777" w:rsidR="00F255AE" w:rsidRPr="00F30621" w:rsidRDefault="00F255AE" w:rsidP="005F5483">
            <w:pPr>
              <w:contextualSpacing/>
              <w:rPr>
                <w:rFonts w:ascii="Arial" w:hAnsi="Arial" w:cs="Arial"/>
                <w:sz w:val="22"/>
                <w:szCs w:val="22"/>
              </w:rPr>
            </w:pPr>
            <w:r w:rsidRPr="00F30621">
              <w:rPr>
                <w:rFonts w:ascii="Arial" w:hAnsi="Arial" w:cs="Arial"/>
                <w:sz w:val="22"/>
                <w:szCs w:val="22"/>
                <w:lang w:eastAsia="en-GB"/>
              </w:rPr>
              <w:t xml:space="preserve">25-34 </w:t>
            </w:r>
            <w:r w:rsidRPr="00F30621">
              <w:rPr>
                <w:rFonts w:ascii="Arial" w:hAnsi="Arial" w:cs="Arial"/>
                <w:sz w:val="22"/>
                <w:szCs w:val="22"/>
                <w:lang w:eastAsia="en-GB"/>
              </w:rPr>
              <w:fldChar w:fldCharType="begin">
                <w:ffData>
                  <w:name w:val="Check1"/>
                  <w:enabled/>
                  <w:calcOnExit w:val="0"/>
                  <w:checkBox>
                    <w:sizeAuto/>
                    <w:default w:val="0"/>
                  </w:checkBox>
                </w:ffData>
              </w:fldChar>
            </w:r>
            <w:r w:rsidRPr="00F30621">
              <w:rPr>
                <w:rFonts w:ascii="Arial" w:hAnsi="Arial" w:cs="Arial"/>
                <w:sz w:val="22"/>
                <w:szCs w:val="22"/>
                <w:lang w:eastAsia="en-GB"/>
              </w:rPr>
              <w:instrText xml:space="preserve"> FORMCHECKBOX </w:instrText>
            </w:r>
            <w:r w:rsidR="00E17042">
              <w:rPr>
                <w:rFonts w:ascii="Arial" w:hAnsi="Arial" w:cs="Arial"/>
                <w:sz w:val="22"/>
                <w:szCs w:val="22"/>
                <w:lang w:eastAsia="en-GB"/>
              </w:rPr>
            </w:r>
            <w:r w:rsidR="00E17042">
              <w:rPr>
                <w:rFonts w:ascii="Arial" w:hAnsi="Arial" w:cs="Arial"/>
                <w:sz w:val="22"/>
                <w:szCs w:val="22"/>
                <w:lang w:eastAsia="en-GB"/>
              </w:rPr>
              <w:fldChar w:fldCharType="separate"/>
            </w:r>
            <w:r w:rsidRPr="00F30621">
              <w:rPr>
                <w:rFonts w:ascii="Arial" w:hAnsi="Arial" w:cs="Arial"/>
                <w:sz w:val="22"/>
                <w:szCs w:val="22"/>
                <w:lang w:eastAsia="en-GB"/>
              </w:rPr>
              <w:fldChar w:fldCharType="end"/>
            </w:r>
          </w:p>
        </w:tc>
        <w:tc>
          <w:tcPr>
            <w:tcW w:w="1134" w:type="dxa"/>
            <w:shd w:val="clear" w:color="auto" w:fill="FFFFFF" w:themeFill="background1"/>
          </w:tcPr>
          <w:p w14:paraId="0F93E458" w14:textId="77777777" w:rsidR="00F255AE" w:rsidRPr="00F30621" w:rsidRDefault="00F255AE" w:rsidP="005F5483">
            <w:pPr>
              <w:contextualSpacing/>
              <w:rPr>
                <w:rFonts w:ascii="Arial" w:hAnsi="Arial" w:cs="Arial"/>
                <w:sz w:val="22"/>
                <w:szCs w:val="22"/>
                <w:lang w:eastAsia="en-GB"/>
              </w:rPr>
            </w:pPr>
            <w:r>
              <w:rPr>
                <w:rFonts w:ascii="Arial" w:hAnsi="Arial" w:cs="Arial"/>
                <w:sz w:val="22"/>
                <w:szCs w:val="22"/>
                <w:lang w:eastAsia="en-GB"/>
              </w:rPr>
              <w:t>35-44</w:t>
            </w:r>
            <w:r w:rsidRPr="00F30621">
              <w:rPr>
                <w:rFonts w:ascii="Arial" w:hAnsi="Arial" w:cs="Arial"/>
                <w:sz w:val="22"/>
                <w:szCs w:val="22"/>
                <w:lang w:eastAsia="en-GB"/>
              </w:rPr>
              <w:t xml:space="preserve"> </w:t>
            </w:r>
            <w:r w:rsidRPr="00F30621">
              <w:rPr>
                <w:rFonts w:ascii="Arial" w:hAnsi="Arial" w:cs="Arial"/>
                <w:sz w:val="22"/>
                <w:szCs w:val="22"/>
                <w:lang w:eastAsia="en-GB"/>
              </w:rPr>
              <w:fldChar w:fldCharType="begin">
                <w:ffData>
                  <w:name w:val="Check1"/>
                  <w:enabled/>
                  <w:calcOnExit w:val="0"/>
                  <w:checkBox>
                    <w:sizeAuto/>
                    <w:default w:val="0"/>
                  </w:checkBox>
                </w:ffData>
              </w:fldChar>
            </w:r>
            <w:r w:rsidRPr="00F30621">
              <w:rPr>
                <w:rFonts w:ascii="Arial" w:hAnsi="Arial" w:cs="Arial"/>
                <w:sz w:val="22"/>
                <w:szCs w:val="22"/>
                <w:lang w:eastAsia="en-GB"/>
              </w:rPr>
              <w:instrText xml:space="preserve"> FORMCHECKBOX </w:instrText>
            </w:r>
            <w:r w:rsidR="00E17042">
              <w:rPr>
                <w:rFonts w:ascii="Arial" w:hAnsi="Arial" w:cs="Arial"/>
                <w:sz w:val="22"/>
                <w:szCs w:val="22"/>
                <w:lang w:eastAsia="en-GB"/>
              </w:rPr>
            </w:r>
            <w:r w:rsidR="00E17042">
              <w:rPr>
                <w:rFonts w:ascii="Arial" w:hAnsi="Arial" w:cs="Arial"/>
                <w:sz w:val="22"/>
                <w:szCs w:val="22"/>
                <w:lang w:eastAsia="en-GB"/>
              </w:rPr>
              <w:fldChar w:fldCharType="separate"/>
            </w:r>
            <w:r w:rsidRPr="00F30621">
              <w:rPr>
                <w:rFonts w:ascii="Arial" w:hAnsi="Arial" w:cs="Arial"/>
                <w:sz w:val="22"/>
                <w:szCs w:val="22"/>
                <w:lang w:eastAsia="en-GB"/>
              </w:rPr>
              <w:fldChar w:fldCharType="end"/>
            </w:r>
          </w:p>
        </w:tc>
        <w:tc>
          <w:tcPr>
            <w:tcW w:w="1276" w:type="dxa"/>
            <w:shd w:val="clear" w:color="auto" w:fill="FFFFFF" w:themeFill="background1"/>
          </w:tcPr>
          <w:p w14:paraId="37ABC90E" w14:textId="77777777" w:rsidR="00F255AE" w:rsidRPr="00F30621" w:rsidRDefault="00F255AE" w:rsidP="005F5483">
            <w:pPr>
              <w:contextualSpacing/>
              <w:rPr>
                <w:rFonts w:ascii="Arial" w:hAnsi="Arial" w:cs="Arial"/>
                <w:sz w:val="22"/>
                <w:szCs w:val="22"/>
                <w:lang w:eastAsia="en-GB"/>
              </w:rPr>
            </w:pPr>
            <w:r>
              <w:rPr>
                <w:rFonts w:ascii="Arial" w:hAnsi="Arial" w:cs="Arial"/>
                <w:sz w:val="22"/>
                <w:szCs w:val="22"/>
                <w:lang w:eastAsia="en-GB"/>
              </w:rPr>
              <w:t xml:space="preserve">45-54 </w:t>
            </w:r>
            <w:r w:rsidRPr="00F30621">
              <w:rPr>
                <w:rFonts w:ascii="Arial" w:hAnsi="Arial" w:cs="Arial"/>
                <w:sz w:val="22"/>
                <w:szCs w:val="22"/>
                <w:lang w:eastAsia="en-GB"/>
              </w:rPr>
              <w:fldChar w:fldCharType="begin">
                <w:ffData>
                  <w:name w:val="Check1"/>
                  <w:enabled/>
                  <w:calcOnExit w:val="0"/>
                  <w:checkBox>
                    <w:sizeAuto/>
                    <w:default w:val="0"/>
                  </w:checkBox>
                </w:ffData>
              </w:fldChar>
            </w:r>
            <w:r w:rsidRPr="00F30621">
              <w:rPr>
                <w:rFonts w:ascii="Arial" w:hAnsi="Arial" w:cs="Arial"/>
                <w:sz w:val="22"/>
                <w:szCs w:val="22"/>
                <w:lang w:eastAsia="en-GB"/>
              </w:rPr>
              <w:instrText xml:space="preserve"> FORMCHECKBOX </w:instrText>
            </w:r>
            <w:r w:rsidR="00E17042">
              <w:rPr>
                <w:rFonts w:ascii="Arial" w:hAnsi="Arial" w:cs="Arial"/>
                <w:sz w:val="22"/>
                <w:szCs w:val="22"/>
                <w:lang w:eastAsia="en-GB"/>
              </w:rPr>
            </w:r>
            <w:r w:rsidR="00E17042">
              <w:rPr>
                <w:rFonts w:ascii="Arial" w:hAnsi="Arial" w:cs="Arial"/>
                <w:sz w:val="22"/>
                <w:szCs w:val="22"/>
                <w:lang w:eastAsia="en-GB"/>
              </w:rPr>
              <w:fldChar w:fldCharType="separate"/>
            </w:r>
            <w:r w:rsidRPr="00F30621">
              <w:rPr>
                <w:rFonts w:ascii="Arial" w:hAnsi="Arial" w:cs="Arial"/>
                <w:sz w:val="22"/>
                <w:szCs w:val="22"/>
                <w:lang w:eastAsia="en-GB"/>
              </w:rPr>
              <w:fldChar w:fldCharType="end"/>
            </w:r>
          </w:p>
        </w:tc>
        <w:tc>
          <w:tcPr>
            <w:tcW w:w="1275" w:type="dxa"/>
            <w:shd w:val="clear" w:color="auto" w:fill="FFFFFF" w:themeFill="background1"/>
          </w:tcPr>
          <w:p w14:paraId="544CE3B2" w14:textId="77777777" w:rsidR="00F255AE" w:rsidRPr="00F30621" w:rsidRDefault="00F255AE" w:rsidP="005F5483">
            <w:pPr>
              <w:contextualSpacing/>
              <w:rPr>
                <w:rFonts w:ascii="Arial" w:hAnsi="Arial" w:cs="Arial"/>
                <w:sz w:val="22"/>
                <w:szCs w:val="22"/>
                <w:lang w:eastAsia="en-GB"/>
              </w:rPr>
            </w:pPr>
            <w:r>
              <w:rPr>
                <w:rFonts w:ascii="Arial" w:hAnsi="Arial" w:cs="Arial"/>
                <w:sz w:val="22"/>
                <w:szCs w:val="22"/>
                <w:lang w:eastAsia="en-GB"/>
              </w:rPr>
              <w:t>55-64</w:t>
            </w:r>
            <w:r w:rsidRPr="00F30621">
              <w:rPr>
                <w:rFonts w:ascii="Arial" w:hAnsi="Arial" w:cs="Arial"/>
                <w:sz w:val="22"/>
                <w:szCs w:val="22"/>
                <w:lang w:eastAsia="en-GB"/>
              </w:rPr>
              <w:t xml:space="preserve"> </w:t>
            </w:r>
            <w:r w:rsidRPr="00F30621">
              <w:rPr>
                <w:rFonts w:ascii="Arial" w:hAnsi="Arial" w:cs="Arial"/>
                <w:sz w:val="22"/>
                <w:szCs w:val="22"/>
                <w:lang w:eastAsia="en-GB"/>
              </w:rPr>
              <w:fldChar w:fldCharType="begin">
                <w:ffData>
                  <w:name w:val="Check1"/>
                  <w:enabled/>
                  <w:calcOnExit w:val="0"/>
                  <w:checkBox>
                    <w:sizeAuto/>
                    <w:default w:val="0"/>
                  </w:checkBox>
                </w:ffData>
              </w:fldChar>
            </w:r>
            <w:r w:rsidRPr="00F30621">
              <w:rPr>
                <w:rFonts w:ascii="Arial" w:hAnsi="Arial" w:cs="Arial"/>
                <w:sz w:val="22"/>
                <w:szCs w:val="22"/>
                <w:lang w:eastAsia="en-GB"/>
              </w:rPr>
              <w:instrText xml:space="preserve"> FORMCHECKBOX </w:instrText>
            </w:r>
            <w:r w:rsidR="00E17042">
              <w:rPr>
                <w:rFonts w:ascii="Arial" w:hAnsi="Arial" w:cs="Arial"/>
                <w:sz w:val="22"/>
                <w:szCs w:val="22"/>
                <w:lang w:eastAsia="en-GB"/>
              </w:rPr>
            </w:r>
            <w:r w:rsidR="00E17042">
              <w:rPr>
                <w:rFonts w:ascii="Arial" w:hAnsi="Arial" w:cs="Arial"/>
                <w:sz w:val="22"/>
                <w:szCs w:val="22"/>
                <w:lang w:eastAsia="en-GB"/>
              </w:rPr>
              <w:fldChar w:fldCharType="separate"/>
            </w:r>
            <w:r w:rsidRPr="00F30621">
              <w:rPr>
                <w:rFonts w:ascii="Arial" w:hAnsi="Arial" w:cs="Arial"/>
                <w:sz w:val="22"/>
                <w:szCs w:val="22"/>
                <w:lang w:eastAsia="en-GB"/>
              </w:rPr>
              <w:fldChar w:fldCharType="end"/>
            </w:r>
          </w:p>
        </w:tc>
        <w:tc>
          <w:tcPr>
            <w:tcW w:w="1276" w:type="dxa"/>
            <w:shd w:val="clear" w:color="auto" w:fill="FFFFFF" w:themeFill="background1"/>
          </w:tcPr>
          <w:p w14:paraId="24C7F3B1" w14:textId="77777777" w:rsidR="00F255AE" w:rsidRPr="00F30621" w:rsidRDefault="00F255AE" w:rsidP="005F5483">
            <w:pPr>
              <w:contextualSpacing/>
              <w:rPr>
                <w:rFonts w:ascii="Arial" w:hAnsi="Arial" w:cs="Arial"/>
                <w:sz w:val="22"/>
                <w:szCs w:val="22"/>
                <w:lang w:eastAsia="en-GB"/>
              </w:rPr>
            </w:pPr>
            <w:r>
              <w:rPr>
                <w:rFonts w:ascii="Arial" w:hAnsi="Arial" w:cs="Arial"/>
                <w:sz w:val="22"/>
                <w:szCs w:val="22"/>
                <w:lang w:eastAsia="en-GB"/>
              </w:rPr>
              <w:t xml:space="preserve">65+ </w:t>
            </w:r>
            <w:r w:rsidRPr="00F30621">
              <w:rPr>
                <w:rFonts w:ascii="Arial" w:hAnsi="Arial" w:cs="Arial"/>
                <w:sz w:val="22"/>
                <w:szCs w:val="22"/>
                <w:lang w:eastAsia="en-GB"/>
              </w:rPr>
              <w:fldChar w:fldCharType="begin">
                <w:ffData>
                  <w:name w:val="Check1"/>
                  <w:enabled/>
                  <w:calcOnExit w:val="0"/>
                  <w:checkBox>
                    <w:sizeAuto/>
                    <w:default w:val="0"/>
                  </w:checkBox>
                </w:ffData>
              </w:fldChar>
            </w:r>
            <w:r w:rsidRPr="00F30621">
              <w:rPr>
                <w:rFonts w:ascii="Arial" w:hAnsi="Arial" w:cs="Arial"/>
                <w:sz w:val="22"/>
                <w:szCs w:val="22"/>
                <w:lang w:eastAsia="en-GB"/>
              </w:rPr>
              <w:instrText xml:space="preserve"> FORMCHECKBOX </w:instrText>
            </w:r>
            <w:r w:rsidR="00E17042">
              <w:rPr>
                <w:rFonts w:ascii="Arial" w:hAnsi="Arial" w:cs="Arial"/>
                <w:sz w:val="22"/>
                <w:szCs w:val="22"/>
                <w:lang w:eastAsia="en-GB"/>
              </w:rPr>
            </w:r>
            <w:r w:rsidR="00E17042">
              <w:rPr>
                <w:rFonts w:ascii="Arial" w:hAnsi="Arial" w:cs="Arial"/>
                <w:sz w:val="22"/>
                <w:szCs w:val="22"/>
                <w:lang w:eastAsia="en-GB"/>
              </w:rPr>
              <w:fldChar w:fldCharType="separate"/>
            </w:r>
            <w:r w:rsidRPr="00F30621">
              <w:rPr>
                <w:rFonts w:ascii="Arial" w:hAnsi="Arial" w:cs="Arial"/>
                <w:sz w:val="22"/>
                <w:szCs w:val="22"/>
                <w:lang w:eastAsia="en-GB"/>
              </w:rPr>
              <w:fldChar w:fldCharType="end"/>
            </w:r>
          </w:p>
        </w:tc>
        <w:tc>
          <w:tcPr>
            <w:tcW w:w="2693" w:type="dxa"/>
            <w:shd w:val="clear" w:color="auto" w:fill="FFFFFF" w:themeFill="background1"/>
          </w:tcPr>
          <w:p w14:paraId="25DC807B" w14:textId="77777777" w:rsidR="00F255AE" w:rsidRPr="00F30621" w:rsidRDefault="00F255AE" w:rsidP="005F5483">
            <w:pPr>
              <w:contextualSpacing/>
              <w:rPr>
                <w:rFonts w:ascii="Arial" w:hAnsi="Arial" w:cs="Arial"/>
                <w:sz w:val="22"/>
                <w:szCs w:val="22"/>
                <w:lang w:eastAsia="en-GB"/>
              </w:rPr>
            </w:pPr>
            <w:r w:rsidRPr="00F30621">
              <w:rPr>
                <w:rFonts w:ascii="Arial" w:hAnsi="Arial" w:cs="Arial"/>
                <w:sz w:val="22"/>
                <w:szCs w:val="22"/>
              </w:rPr>
              <w:t xml:space="preserve">Prefer not to say </w:t>
            </w:r>
            <w:r w:rsidRPr="00F30621">
              <w:rPr>
                <w:rFonts w:ascii="Arial" w:hAnsi="Arial" w:cs="Arial"/>
                <w:sz w:val="22"/>
                <w:szCs w:val="22"/>
                <w:lang w:eastAsia="en-GB"/>
              </w:rPr>
              <w:fldChar w:fldCharType="begin">
                <w:ffData>
                  <w:name w:val="Check1"/>
                  <w:enabled/>
                  <w:calcOnExit w:val="0"/>
                  <w:checkBox>
                    <w:sizeAuto/>
                    <w:default w:val="0"/>
                  </w:checkBox>
                </w:ffData>
              </w:fldChar>
            </w:r>
            <w:r w:rsidRPr="00F30621">
              <w:rPr>
                <w:rFonts w:ascii="Arial" w:hAnsi="Arial" w:cs="Arial"/>
                <w:sz w:val="22"/>
                <w:szCs w:val="22"/>
                <w:lang w:eastAsia="en-GB"/>
              </w:rPr>
              <w:instrText xml:space="preserve"> FORMCHECKBOX </w:instrText>
            </w:r>
            <w:r w:rsidR="00E17042">
              <w:rPr>
                <w:rFonts w:ascii="Arial" w:hAnsi="Arial" w:cs="Arial"/>
                <w:sz w:val="22"/>
                <w:szCs w:val="22"/>
                <w:lang w:eastAsia="en-GB"/>
              </w:rPr>
            </w:r>
            <w:r w:rsidR="00E17042">
              <w:rPr>
                <w:rFonts w:ascii="Arial" w:hAnsi="Arial" w:cs="Arial"/>
                <w:sz w:val="22"/>
                <w:szCs w:val="22"/>
                <w:lang w:eastAsia="en-GB"/>
              </w:rPr>
              <w:fldChar w:fldCharType="separate"/>
            </w:r>
            <w:r w:rsidRPr="00F30621">
              <w:rPr>
                <w:rFonts w:ascii="Arial" w:hAnsi="Arial" w:cs="Arial"/>
                <w:sz w:val="22"/>
                <w:szCs w:val="22"/>
                <w:lang w:eastAsia="en-GB"/>
              </w:rPr>
              <w:fldChar w:fldCharType="end"/>
            </w:r>
          </w:p>
        </w:tc>
      </w:tr>
    </w:tbl>
    <w:p w14:paraId="5568FF39" w14:textId="77777777" w:rsidR="00F255AE" w:rsidRPr="009E2703" w:rsidRDefault="00F255AE" w:rsidP="00C72072">
      <w:pPr>
        <w:pStyle w:val="NormalWeb"/>
        <w:spacing w:before="0" w:beforeAutospacing="0" w:after="0" w:afterAutospacing="0"/>
        <w:contextualSpacing/>
        <w:rPr>
          <w:rFonts w:ascii="Arial" w:hAnsi="Arial" w:cs="Arial"/>
          <w:b/>
          <w:bCs/>
          <w:sz w:val="22"/>
          <w:szCs w:val="22"/>
        </w:rPr>
      </w:pPr>
    </w:p>
    <w:p w14:paraId="25BFF744" w14:textId="77777777" w:rsidR="002A4350" w:rsidRPr="009E2703" w:rsidRDefault="00DA698A" w:rsidP="00C72072">
      <w:pPr>
        <w:pStyle w:val="NormalWeb"/>
        <w:spacing w:before="0" w:beforeAutospacing="0" w:after="0" w:afterAutospacing="0"/>
        <w:contextualSpacing/>
        <w:rPr>
          <w:rFonts w:ascii="Arial" w:hAnsi="Arial" w:cs="Arial"/>
          <w:sz w:val="22"/>
          <w:szCs w:val="22"/>
        </w:rPr>
      </w:pPr>
      <w:r w:rsidRPr="009E2703">
        <w:rPr>
          <w:rFonts w:ascii="Arial" w:hAnsi="Arial" w:cs="Arial"/>
          <w:b/>
          <w:bCs/>
          <w:sz w:val="22"/>
          <w:szCs w:val="22"/>
        </w:rPr>
        <w:t>D</w:t>
      </w:r>
      <w:r w:rsidR="002A4350" w:rsidRPr="009E2703">
        <w:rPr>
          <w:rFonts w:ascii="Arial" w:hAnsi="Arial" w:cs="Arial"/>
          <w:b/>
          <w:bCs/>
          <w:sz w:val="22"/>
          <w:szCs w:val="22"/>
        </w:rPr>
        <w:t>ATA PROTECTION</w:t>
      </w:r>
      <w:r w:rsidR="00495681" w:rsidRPr="009E2703">
        <w:rPr>
          <w:rFonts w:ascii="Arial" w:hAnsi="Arial" w:cs="Arial"/>
          <w:b/>
          <w:bCs/>
          <w:sz w:val="22"/>
          <w:szCs w:val="22"/>
        </w:rPr>
        <w:t xml:space="preserve"> &amp; DECLARATION</w:t>
      </w:r>
    </w:p>
    <w:p w14:paraId="507DB7FB" w14:textId="31AFAB34" w:rsidR="002A4350" w:rsidRPr="009E2703" w:rsidRDefault="002A4350" w:rsidP="00C72072">
      <w:pPr>
        <w:pStyle w:val="NormalWeb"/>
        <w:spacing w:before="0" w:beforeAutospacing="0" w:after="0" w:afterAutospacing="0"/>
        <w:contextualSpacing/>
        <w:rPr>
          <w:rFonts w:ascii="Arial" w:hAnsi="Arial" w:cs="Arial"/>
          <w:b/>
          <w:sz w:val="22"/>
          <w:szCs w:val="22"/>
        </w:rPr>
      </w:pPr>
      <w:r w:rsidRPr="009E2703">
        <w:rPr>
          <w:rFonts w:ascii="Arial" w:hAnsi="Arial" w:cs="Arial"/>
          <w:sz w:val="22"/>
          <w:szCs w:val="22"/>
        </w:rPr>
        <w:t xml:space="preserve">Information from this application may be processed for purposes registered by the Employer under the </w:t>
      </w:r>
      <w:r w:rsidR="00F30621">
        <w:rPr>
          <w:rFonts w:ascii="Arial" w:hAnsi="Arial" w:cs="Arial"/>
          <w:sz w:val="22"/>
          <w:szCs w:val="22"/>
        </w:rPr>
        <w:t xml:space="preserve">General </w:t>
      </w:r>
      <w:r w:rsidRPr="009E2703">
        <w:rPr>
          <w:rFonts w:ascii="Arial" w:hAnsi="Arial" w:cs="Arial"/>
          <w:sz w:val="22"/>
          <w:szCs w:val="22"/>
        </w:rPr>
        <w:t xml:space="preserve">Data Protection </w:t>
      </w:r>
      <w:r w:rsidR="00F30621">
        <w:rPr>
          <w:rFonts w:ascii="Arial" w:hAnsi="Arial" w:cs="Arial"/>
          <w:sz w:val="22"/>
          <w:szCs w:val="22"/>
        </w:rPr>
        <w:t>Regulations 2018</w:t>
      </w:r>
      <w:r w:rsidRPr="009E2703">
        <w:rPr>
          <w:rFonts w:ascii="Arial" w:hAnsi="Arial" w:cs="Arial"/>
          <w:sz w:val="22"/>
          <w:szCs w:val="22"/>
        </w:rPr>
        <w:t xml:space="preserve">. Individuals have on written request </w:t>
      </w:r>
      <w:r w:rsidR="00F30621">
        <w:rPr>
          <w:rFonts w:ascii="Arial" w:hAnsi="Arial" w:cs="Arial"/>
          <w:sz w:val="22"/>
          <w:szCs w:val="22"/>
        </w:rPr>
        <w:t>(</w:t>
      </w:r>
      <w:r w:rsidR="00C647DE">
        <w:rPr>
          <w:rFonts w:ascii="Arial" w:hAnsi="Arial" w:cs="Arial"/>
          <w:sz w:val="22"/>
          <w:szCs w:val="22"/>
        </w:rPr>
        <w:t>&amp; o</w:t>
      </w:r>
      <w:r w:rsidRPr="009E2703">
        <w:rPr>
          <w:rFonts w:ascii="Arial" w:hAnsi="Arial" w:cs="Arial"/>
          <w:sz w:val="22"/>
          <w:szCs w:val="22"/>
        </w:rPr>
        <w:t>n payment of a fee</w:t>
      </w:r>
      <w:r w:rsidR="00F30621">
        <w:rPr>
          <w:rFonts w:ascii="Arial" w:hAnsi="Arial" w:cs="Arial"/>
          <w:sz w:val="22"/>
          <w:szCs w:val="22"/>
        </w:rPr>
        <w:t>)</w:t>
      </w:r>
      <w:r w:rsidRPr="009E2703">
        <w:rPr>
          <w:rFonts w:ascii="Arial" w:hAnsi="Arial" w:cs="Arial"/>
          <w:sz w:val="22"/>
          <w:szCs w:val="22"/>
        </w:rPr>
        <w:t xml:space="preserve"> the right of access to personal data held about them. Any false, incomplete or misleading statements may lead to dismissal.</w:t>
      </w:r>
      <w:r w:rsidR="00141547" w:rsidRPr="009E2703">
        <w:rPr>
          <w:rFonts w:ascii="Arial" w:hAnsi="Arial" w:cs="Arial"/>
          <w:b/>
          <w:sz w:val="22"/>
          <w:szCs w:val="22"/>
        </w:rPr>
        <w:t xml:space="preserve"> </w:t>
      </w:r>
      <w:r w:rsidRPr="009E2703">
        <w:rPr>
          <w:rFonts w:ascii="Arial" w:hAnsi="Arial" w:cs="Arial"/>
          <w:b/>
          <w:sz w:val="22"/>
          <w:szCs w:val="22"/>
        </w:rPr>
        <w:t xml:space="preserve">I consent to </w:t>
      </w:r>
      <w:r w:rsidR="00F30621">
        <w:rPr>
          <w:rFonts w:ascii="Arial" w:hAnsi="Arial" w:cs="Arial"/>
          <w:b/>
          <w:sz w:val="22"/>
          <w:szCs w:val="22"/>
        </w:rPr>
        <w:t xml:space="preserve">the Middle Templet </w:t>
      </w:r>
      <w:r w:rsidRPr="009E2703">
        <w:rPr>
          <w:rFonts w:ascii="Arial" w:hAnsi="Arial" w:cs="Arial"/>
          <w:b/>
          <w:sz w:val="22"/>
          <w:szCs w:val="22"/>
        </w:rPr>
        <w:t>processing the data supplied in this application form for the purpose of recruitment and selection.</w:t>
      </w:r>
    </w:p>
    <w:p w14:paraId="0207EE94" w14:textId="72C04C99" w:rsidR="00F616EF" w:rsidRDefault="00F616EF" w:rsidP="00C72072">
      <w:pPr>
        <w:pStyle w:val="NormalWeb"/>
        <w:spacing w:before="0" w:beforeAutospacing="0" w:after="0" w:afterAutospacing="0"/>
        <w:contextualSpacing/>
        <w:rPr>
          <w:rFonts w:ascii="Arial" w:hAnsi="Arial" w:cs="Arial"/>
          <w:b/>
          <w:sz w:val="22"/>
          <w:szCs w:val="22"/>
        </w:rPr>
      </w:pPr>
    </w:p>
    <w:tbl>
      <w:tblPr>
        <w:tblW w:w="10198" w:type="dxa"/>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2784"/>
        <w:gridCol w:w="7414"/>
      </w:tblGrid>
      <w:tr w:rsidR="00F30621" w:rsidRPr="009E2703" w14:paraId="64D465C2" w14:textId="77777777" w:rsidTr="005F5483">
        <w:trPr>
          <w:tblCellSpacing w:w="0" w:type="dxa"/>
        </w:trPr>
        <w:tc>
          <w:tcPr>
            <w:tcW w:w="2784" w:type="dxa"/>
            <w:shd w:val="clear" w:color="auto" w:fill="F2F2F2" w:themeFill="background1" w:themeFillShade="F2"/>
            <w:hideMark/>
          </w:tcPr>
          <w:p w14:paraId="49ECF05A" w14:textId="41BB3296" w:rsidR="00F30621" w:rsidRPr="009E2703" w:rsidRDefault="00F30621" w:rsidP="005F5483">
            <w:pPr>
              <w:contextualSpacing/>
              <w:rPr>
                <w:rFonts w:ascii="Arial" w:hAnsi="Arial" w:cs="Arial"/>
                <w:b/>
                <w:sz w:val="22"/>
                <w:szCs w:val="22"/>
                <w:lang w:eastAsia="en-GB"/>
              </w:rPr>
            </w:pPr>
            <w:r>
              <w:rPr>
                <w:rFonts w:ascii="Arial" w:hAnsi="Arial" w:cs="Arial"/>
                <w:b/>
                <w:sz w:val="22"/>
                <w:szCs w:val="22"/>
                <w:lang w:eastAsia="en-GB"/>
              </w:rPr>
              <w:t>SIGNATURE:</w:t>
            </w:r>
          </w:p>
        </w:tc>
        <w:tc>
          <w:tcPr>
            <w:tcW w:w="7414" w:type="dxa"/>
            <w:hideMark/>
          </w:tcPr>
          <w:p w14:paraId="21CD8783" w14:textId="77777777" w:rsidR="00F30621" w:rsidRPr="009E2703" w:rsidRDefault="00F30621" w:rsidP="005F5483">
            <w:pPr>
              <w:contextualSpacing/>
              <w:rPr>
                <w:rFonts w:ascii="Arial" w:hAnsi="Arial" w:cs="Arial"/>
                <w:sz w:val="22"/>
                <w:szCs w:val="22"/>
                <w:lang w:eastAsia="en-GB"/>
              </w:rPr>
            </w:pPr>
            <w:r w:rsidRPr="009E2703">
              <w:rPr>
                <w:rFonts w:ascii="Arial" w:hAnsi="Arial" w:cs="Arial"/>
                <w:sz w:val="22"/>
                <w:szCs w:val="22"/>
                <w:lang w:eastAsia="en-GB"/>
              </w:rPr>
              <w:t> </w:t>
            </w:r>
          </w:p>
        </w:tc>
      </w:tr>
      <w:tr w:rsidR="00F30621" w:rsidRPr="009E2703" w14:paraId="2E0B3358" w14:textId="77777777" w:rsidTr="005F5483">
        <w:trPr>
          <w:tblCellSpacing w:w="0" w:type="dxa"/>
        </w:trPr>
        <w:tc>
          <w:tcPr>
            <w:tcW w:w="2784" w:type="dxa"/>
            <w:shd w:val="clear" w:color="auto" w:fill="F2F2F2" w:themeFill="background1" w:themeFillShade="F2"/>
            <w:hideMark/>
          </w:tcPr>
          <w:p w14:paraId="4350B405" w14:textId="66D60A36" w:rsidR="00F30621" w:rsidRPr="009E2703" w:rsidRDefault="00F30621" w:rsidP="005F5483">
            <w:pPr>
              <w:contextualSpacing/>
              <w:rPr>
                <w:rFonts w:ascii="Arial" w:hAnsi="Arial" w:cs="Arial"/>
                <w:b/>
                <w:sz w:val="22"/>
                <w:szCs w:val="22"/>
                <w:lang w:eastAsia="en-GB"/>
              </w:rPr>
            </w:pPr>
            <w:r>
              <w:rPr>
                <w:rFonts w:ascii="Arial" w:hAnsi="Arial" w:cs="Arial"/>
                <w:b/>
                <w:bCs/>
                <w:sz w:val="22"/>
                <w:szCs w:val="22"/>
                <w:lang w:eastAsia="en-GB"/>
              </w:rPr>
              <w:t>DATE</w:t>
            </w:r>
            <w:r w:rsidRPr="009E2703">
              <w:rPr>
                <w:rFonts w:ascii="Arial" w:hAnsi="Arial" w:cs="Arial"/>
                <w:b/>
                <w:bCs/>
                <w:sz w:val="22"/>
                <w:szCs w:val="22"/>
                <w:lang w:eastAsia="en-GB"/>
              </w:rPr>
              <w:t>:</w:t>
            </w:r>
          </w:p>
        </w:tc>
        <w:tc>
          <w:tcPr>
            <w:tcW w:w="7414" w:type="dxa"/>
            <w:hideMark/>
          </w:tcPr>
          <w:p w14:paraId="0A16F6EA" w14:textId="77777777" w:rsidR="00F30621" w:rsidRPr="009E2703" w:rsidRDefault="00F30621" w:rsidP="005F5483">
            <w:pPr>
              <w:contextualSpacing/>
              <w:rPr>
                <w:rFonts w:ascii="Arial" w:hAnsi="Arial" w:cs="Arial"/>
                <w:sz w:val="22"/>
                <w:szCs w:val="22"/>
                <w:lang w:eastAsia="en-GB"/>
              </w:rPr>
            </w:pPr>
            <w:r w:rsidRPr="009E2703">
              <w:rPr>
                <w:rFonts w:ascii="Arial" w:hAnsi="Arial" w:cs="Arial"/>
                <w:sz w:val="22"/>
                <w:szCs w:val="22"/>
                <w:lang w:eastAsia="en-GB"/>
              </w:rPr>
              <w:t> </w:t>
            </w:r>
          </w:p>
        </w:tc>
      </w:tr>
    </w:tbl>
    <w:p w14:paraId="428663F9" w14:textId="38B6105D" w:rsidR="00F30621" w:rsidRDefault="00F30621" w:rsidP="00C72072">
      <w:pPr>
        <w:pStyle w:val="NormalWeb"/>
        <w:spacing w:before="0" w:beforeAutospacing="0" w:after="0" w:afterAutospacing="0"/>
        <w:contextualSpacing/>
        <w:rPr>
          <w:rFonts w:ascii="Arial" w:hAnsi="Arial" w:cs="Arial"/>
          <w:b/>
          <w:sz w:val="22"/>
          <w:szCs w:val="22"/>
        </w:rPr>
      </w:pPr>
    </w:p>
    <w:p w14:paraId="3B9E8F82" w14:textId="4CF45241" w:rsidR="00F30621" w:rsidRDefault="00F30621" w:rsidP="00C72072">
      <w:pPr>
        <w:pStyle w:val="NormalWeb"/>
        <w:spacing w:before="0" w:beforeAutospacing="0" w:after="0" w:afterAutospacing="0"/>
        <w:contextualSpacing/>
        <w:rPr>
          <w:rFonts w:ascii="Arial" w:hAnsi="Arial" w:cs="Arial"/>
          <w:b/>
          <w:sz w:val="22"/>
          <w:szCs w:val="22"/>
        </w:rPr>
      </w:pPr>
    </w:p>
    <w:p w14:paraId="2CF76644" w14:textId="04CB3004" w:rsidR="002A4350" w:rsidRDefault="002A4350" w:rsidP="00C72072">
      <w:pPr>
        <w:pStyle w:val="NormalWeb"/>
        <w:spacing w:before="0" w:beforeAutospacing="0" w:after="0" w:afterAutospacing="0"/>
        <w:contextualSpacing/>
        <w:rPr>
          <w:rFonts w:ascii="Arial" w:hAnsi="Arial" w:cs="Arial"/>
          <w:sz w:val="22"/>
          <w:szCs w:val="22"/>
        </w:rPr>
      </w:pPr>
    </w:p>
    <w:p w14:paraId="464A853D" w14:textId="33E64722" w:rsidR="00DC6A4D" w:rsidRDefault="00DC6A4D" w:rsidP="00C82597">
      <w:pPr>
        <w:pStyle w:val="BodyText"/>
        <w:contextualSpacing/>
        <w:rPr>
          <w:b/>
          <w:noProof/>
          <w:sz w:val="22"/>
          <w:szCs w:val="22"/>
          <w:lang w:eastAsia="en-GB"/>
        </w:rPr>
      </w:pPr>
    </w:p>
    <w:p w14:paraId="2169F26C" w14:textId="77777777" w:rsidR="00C82597" w:rsidRDefault="00C82597" w:rsidP="00C82597">
      <w:pPr>
        <w:contextualSpacing/>
        <w:rPr>
          <w:rFonts w:ascii="Arial" w:hAnsi="Arial" w:cs="Arial"/>
          <w:b/>
          <w:bCs/>
          <w:sz w:val="22"/>
          <w:szCs w:val="22"/>
        </w:rPr>
        <w:sectPr w:rsidR="00C82597" w:rsidSect="00A70D70">
          <w:footerReference w:type="even" r:id="rId19"/>
          <w:footerReference w:type="default" r:id="rId20"/>
          <w:footerReference w:type="first" r:id="rId21"/>
          <w:pgSz w:w="11909" w:h="16834" w:code="9"/>
          <w:pgMar w:top="964" w:right="1021" w:bottom="567" w:left="907" w:header="709" w:footer="709" w:gutter="0"/>
          <w:cols w:space="720"/>
          <w:titlePg/>
          <w:docGrid w:linePitch="272"/>
        </w:sectPr>
      </w:pPr>
    </w:p>
    <w:p w14:paraId="1A9DC79C" w14:textId="50BC6274" w:rsidR="007B68DC" w:rsidRDefault="00EB22BB" w:rsidP="00EB22BB">
      <w:pPr>
        <w:pStyle w:val="BodyText"/>
        <w:contextualSpacing/>
        <w:rPr>
          <w:b/>
          <w:bCs w:val="0"/>
          <w:sz w:val="22"/>
          <w:szCs w:val="22"/>
        </w:rPr>
      </w:pPr>
      <w:r w:rsidRPr="008A7088">
        <w:rPr>
          <w:b/>
          <w:noProof/>
          <w:sz w:val="48"/>
        </w:rPr>
        <w:lastRenderedPageBreak/>
        <w:drawing>
          <wp:inline distT="0" distB="0" distL="0" distR="0" wp14:anchorId="30FB6E7F" wp14:editId="38CAD774">
            <wp:extent cx="2143125" cy="495300"/>
            <wp:effectExtent l="0" t="0" r="9525" b="0"/>
            <wp:docPr id="8" name="Picture 8" descr="T:\HR FOLDER\PROJECT WORK\Pension Consultation\CMYK logo no bord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R FOLDER\PROJECT WORK\Pension Consultation\CMYK logo no border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3125" cy="495300"/>
                    </a:xfrm>
                    <a:prstGeom prst="rect">
                      <a:avLst/>
                    </a:prstGeom>
                    <a:noFill/>
                    <a:ln>
                      <a:noFill/>
                    </a:ln>
                  </pic:spPr>
                </pic:pic>
              </a:graphicData>
            </a:graphic>
          </wp:inline>
        </w:drawing>
      </w:r>
    </w:p>
    <w:p w14:paraId="3C207A13" w14:textId="77777777" w:rsidR="007957D7" w:rsidRDefault="007957D7" w:rsidP="00EC762C">
      <w:pPr>
        <w:pStyle w:val="BodyText"/>
        <w:contextualSpacing/>
        <w:jc w:val="center"/>
        <w:rPr>
          <w:b/>
          <w:sz w:val="22"/>
          <w:szCs w:val="22"/>
        </w:rPr>
      </w:pPr>
    </w:p>
    <w:p w14:paraId="51C09E7B" w14:textId="299E61F3" w:rsidR="00AD0E8B" w:rsidRPr="00EC762C" w:rsidRDefault="00AD0E8B" w:rsidP="00EC762C">
      <w:pPr>
        <w:pStyle w:val="BodyText"/>
        <w:contextualSpacing/>
        <w:jc w:val="center"/>
        <w:rPr>
          <w:b/>
          <w:sz w:val="22"/>
          <w:szCs w:val="22"/>
        </w:rPr>
      </w:pPr>
      <w:r w:rsidRPr="00EC762C">
        <w:rPr>
          <w:b/>
          <w:sz w:val="22"/>
          <w:szCs w:val="22"/>
        </w:rPr>
        <w:t>ABOUT US</w:t>
      </w:r>
    </w:p>
    <w:p w14:paraId="7D806EEC" w14:textId="1025A1E9" w:rsidR="00DC6A4D" w:rsidRDefault="00DC6A4D" w:rsidP="00EC762C">
      <w:pPr>
        <w:shd w:val="clear" w:color="auto" w:fill="FFFFFF"/>
        <w:overflowPunct/>
        <w:autoSpaceDE/>
        <w:autoSpaceDN/>
        <w:adjustRightInd/>
        <w:contextualSpacing/>
        <w:textAlignment w:val="auto"/>
        <w:rPr>
          <w:rFonts w:ascii="Arial" w:hAnsi="Arial" w:cs="Arial"/>
          <w:color w:val="333333"/>
          <w:sz w:val="22"/>
          <w:szCs w:val="22"/>
          <w:lang w:eastAsia="en-GB"/>
        </w:rPr>
      </w:pPr>
      <w:r w:rsidRPr="00EC762C">
        <w:rPr>
          <w:rFonts w:ascii="Arial" w:hAnsi="Arial" w:cs="Arial"/>
          <w:color w:val="333333"/>
          <w:sz w:val="22"/>
          <w:szCs w:val="22"/>
          <w:lang w:eastAsia="en-GB"/>
        </w:rPr>
        <w:t>T</w:t>
      </w:r>
      <w:r w:rsidRPr="00DC6A4D">
        <w:rPr>
          <w:rFonts w:ascii="Arial" w:hAnsi="Arial" w:cs="Arial"/>
          <w:color w:val="333333"/>
          <w:sz w:val="22"/>
          <w:szCs w:val="22"/>
          <w:lang w:eastAsia="en-GB"/>
        </w:rPr>
        <w:t>hroughout our history, the Inn has been a place without barriers, where anyone can pursue a career in law, where benchers assist new students with teaching, mentoring and coaching and where students can have a voice and be heard.</w:t>
      </w:r>
    </w:p>
    <w:p w14:paraId="0EC1289D" w14:textId="77777777" w:rsidR="00EC762C" w:rsidRPr="00DC6A4D" w:rsidRDefault="00EC762C" w:rsidP="00EC762C">
      <w:pPr>
        <w:shd w:val="clear" w:color="auto" w:fill="FFFFFF"/>
        <w:overflowPunct/>
        <w:autoSpaceDE/>
        <w:autoSpaceDN/>
        <w:adjustRightInd/>
        <w:contextualSpacing/>
        <w:textAlignment w:val="auto"/>
        <w:rPr>
          <w:rFonts w:ascii="Arial" w:hAnsi="Arial" w:cs="Arial"/>
          <w:color w:val="333333"/>
          <w:sz w:val="22"/>
          <w:szCs w:val="22"/>
          <w:lang w:eastAsia="en-GB"/>
        </w:rPr>
      </w:pPr>
    </w:p>
    <w:p w14:paraId="432C56B6" w14:textId="07E8D72F" w:rsidR="00DC6A4D" w:rsidRDefault="006914C3" w:rsidP="00EC762C">
      <w:pPr>
        <w:shd w:val="clear" w:color="auto" w:fill="FFFFFF"/>
        <w:overflowPunct/>
        <w:autoSpaceDE/>
        <w:autoSpaceDN/>
        <w:adjustRightInd/>
        <w:contextualSpacing/>
        <w:textAlignment w:val="auto"/>
        <w:rPr>
          <w:rFonts w:ascii="Arial" w:hAnsi="Arial" w:cs="Arial"/>
          <w:color w:val="333333"/>
          <w:sz w:val="22"/>
          <w:szCs w:val="22"/>
          <w:lang w:eastAsia="en-GB"/>
        </w:rPr>
      </w:pPr>
      <w:r>
        <w:rPr>
          <w:rFonts w:ascii="Arial" w:hAnsi="Arial" w:cs="Arial"/>
          <w:color w:val="333333"/>
          <w:sz w:val="22"/>
          <w:szCs w:val="22"/>
          <w:lang w:eastAsia="en-GB"/>
        </w:rPr>
        <w:t xml:space="preserve">We like to think of all </w:t>
      </w:r>
      <w:r w:rsidR="00043310">
        <w:rPr>
          <w:rFonts w:ascii="Arial" w:hAnsi="Arial" w:cs="Arial"/>
          <w:sz w:val="22"/>
          <w:szCs w:val="22"/>
        </w:rPr>
        <w:t>staff members</w:t>
      </w:r>
      <w:r w:rsidR="00DC6A4D" w:rsidRPr="00DC6A4D">
        <w:rPr>
          <w:rFonts w:ascii="Arial" w:hAnsi="Arial" w:cs="Arial"/>
          <w:color w:val="333333"/>
          <w:sz w:val="22"/>
          <w:szCs w:val="22"/>
          <w:lang w:eastAsia="en-GB"/>
        </w:rPr>
        <w:t xml:space="preserve">, as part of our family, a good place to work where everyone can feel valued and supported and these values are reflected in our </w:t>
      </w:r>
      <w:r w:rsidR="005175FC">
        <w:rPr>
          <w:rFonts w:ascii="Arial" w:hAnsi="Arial" w:cs="Arial"/>
          <w:color w:val="333333"/>
          <w:sz w:val="22"/>
          <w:szCs w:val="22"/>
          <w:lang w:eastAsia="en-GB"/>
        </w:rPr>
        <w:t>Values (</w:t>
      </w:r>
      <w:r w:rsidR="00DC6A4D" w:rsidRPr="00DC6A4D">
        <w:rPr>
          <w:rFonts w:ascii="Arial" w:hAnsi="Arial" w:cs="Arial"/>
          <w:color w:val="333333"/>
          <w:sz w:val="22"/>
          <w:szCs w:val="22"/>
          <w:lang w:eastAsia="en-GB"/>
        </w:rPr>
        <w:t>Middle Temple Mantras</w:t>
      </w:r>
      <w:r w:rsidR="005175FC">
        <w:rPr>
          <w:rFonts w:ascii="Arial" w:hAnsi="Arial" w:cs="Arial"/>
          <w:color w:val="333333"/>
          <w:sz w:val="22"/>
          <w:szCs w:val="22"/>
          <w:lang w:eastAsia="en-GB"/>
        </w:rPr>
        <w:t>)</w:t>
      </w:r>
      <w:r w:rsidR="00DC6A4D" w:rsidRPr="00DC6A4D">
        <w:rPr>
          <w:rFonts w:ascii="Arial" w:hAnsi="Arial" w:cs="Arial"/>
          <w:color w:val="333333"/>
          <w:sz w:val="22"/>
          <w:szCs w:val="22"/>
          <w:lang w:eastAsia="en-GB"/>
        </w:rPr>
        <w:t xml:space="preserve"> and in our Vision </w:t>
      </w:r>
      <w:r w:rsidR="005175FC">
        <w:rPr>
          <w:rFonts w:ascii="Arial" w:hAnsi="Arial" w:cs="Arial"/>
          <w:color w:val="333333"/>
          <w:sz w:val="22"/>
          <w:szCs w:val="22"/>
          <w:lang w:eastAsia="en-GB"/>
        </w:rPr>
        <w:t>&amp;</w:t>
      </w:r>
      <w:r w:rsidR="00DC6A4D" w:rsidRPr="00DC6A4D">
        <w:rPr>
          <w:rFonts w:ascii="Arial" w:hAnsi="Arial" w:cs="Arial"/>
          <w:color w:val="333333"/>
          <w:sz w:val="22"/>
          <w:szCs w:val="22"/>
          <w:lang w:eastAsia="en-GB"/>
        </w:rPr>
        <w:t xml:space="preserve"> Mission below. </w:t>
      </w:r>
    </w:p>
    <w:p w14:paraId="01B8230F" w14:textId="77777777" w:rsidR="00EC762C" w:rsidRPr="00EC762C" w:rsidRDefault="00EC762C" w:rsidP="00EC762C">
      <w:pPr>
        <w:shd w:val="clear" w:color="auto" w:fill="FFFFFF"/>
        <w:overflowPunct/>
        <w:autoSpaceDE/>
        <w:autoSpaceDN/>
        <w:adjustRightInd/>
        <w:contextualSpacing/>
        <w:textAlignment w:val="auto"/>
        <w:rPr>
          <w:rFonts w:ascii="Arial" w:hAnsi="Arial" w:cs="Arial"/>
          <w:color w:val="333333"/>
          <w:sz w:val="22"/>
          <w:szCs w:val="22"/>
          <w:lang w:eastAsia="en-GB"/>
        </w:rPr>
      </w:pPr>
    </w:p>
    <w:tbl>
      <w:tblPr>
        <w:tblStyle w:val="TableGrid"/>
        <w:tblW w:w="0" w:type="auto"/>
        <w:tblLook w:val="04A0" w:firstRow="1" w:lastRow="0" w:firstColumn="1" w:lastColumn="0" w:noHBand="0" w:noVBand="1"/>
      </w:tblPr>
      <w:tblGrid>
        <w:gridCol w:w="9971"/>
      </w:tblGrid>
      <w:tr w:rsidR="00EC762C" w:rsidRPr="00EC762C" w14:paraId="6EE325D9" w14:textId="77777777" w:rsidTr="00EC762C">
        <w:tc>
          <w:tcPr>
            <w:tcW w:w="9971" w:type="dxa"/>
          </w:tcPr>
          <w:p w14:paraId="108BFE40" w14:textId="77777777" w:rsidR="00EC762C" w:rsidRDefault="00EC762C" w:rsidP="006914C3">
            <w:pPr>
              <w:shd w:val="clear" w:color="auto" w:fill="FFFFFF"/>
              <w:overflowPunct/>
              <w:autoSpaceDE/>
              <w:autoSpaceDN/>
              <w:adjustRightInd/>
              <w:spacing w:line="120" w:lineRule="exact"/>
              <w:contextualSpacing/>
              <w:textAlignment w:val="auto"/>
              <w:rPr>
                <w:rFonts w:ascii="Arial" w:hAnsi="Arial" w:cs="Arial"/>
                <w:b/>
                <w:bCs/>
                <w:color w:val="333333"/>
                <w:sz w:val="22"/>
                <w:szCs w:val="22"/>
                <w:lang w:eastAsia="en-GB"/>
              </w:rPr>
            </w:pPr>
          </w:p>
          <w:p w14:paraId="45384230" w14:textId="05BBCBF4" w:rsidR="00EC762C" w:rsidRPr="00F4713C" w:rsidRDefault="00EC762C" w:rsidP="00EC762C">
            <w:pPr>
              <w:shd w:val="clear" w:color="auto" w:fill="FFFFFF"/>
              <w:overflowPunct/>
              <w:autoSpaceDE/>
              <w:autoSpaceDN/>
              <w:adjustRightInd/>
              <w:contextualSpacing/>
              <w:textAlignment w:val="auto"/>
              <w:rPr>
                <w:rFonts w:ascii="Arial" w:hAnsi="Arial" w:cs="Arial"/>
                <w:b/>
                <w:bCs/>
                <w:color w:val="333333"/>
                <w:sz w:val="24"/>
                <w:szCs w:val="24"/>
                <w:lang w:eastAsia="en-GB"/>
              </w:rPr>
            </w:pPr>
            <w:r w:rsidRPr="00F4713C">
              <w:rPr>
                <w:rFonts w:ascii="Arial" w:hAnsi="Arial" w:cs="Arial"/>
                <w:b/>
                <w:bCs/>
                <w:color w:val="333333"/>
                <w:sz w:val="24"/>
                <w:szCs w:val="24"/>
                <w:lang w:eastAsia="en-GB"/>
              </w:rPr>
              <w:t>Vision</w:t>
            </w:r>
          </w:p>
          <w:p w14:paraId="3D7EDF65" w14:textId="5D07EB05" w:rsidR="00EC762C" w:rsidRDefault="00EC762C" w:rsidP="00EC762C">
            <w:pPr>
              <w:shd w:val="clear" w:color="auto" w:fill="FFFFFF"/>
              <w:contextualSpacing/>
              <w:rPr>
                <w:rFonts w:ascii="Arial" w:hAnsi="Arial" w:cs="Arial"/>
                <w:color w:val="333333"/>
                <w:sz w:val="22"/>
                <w:szCs w:val="22"/>
                <w:lang w:eastAsia="en-GB"/>
              </w:rPr>
            </w:pPr>
            <w:r w:rsidRPr="00EC762C">
              <w:rPr>
                <w:rFonts w:ascii="Arial" w:hAnsi="Arial" w:cs="Arial"/>
                <w:color w:val="333333"/>
                <w:sz w:val="22"/>
                <w:szCs w:val="22"/>
                <w:lang w:eastAsia="en-GB"/>
              </w:rPr>
              <w:t>Middle Temple, as one of the four Inns of Court, exists to promote and support the rule of law throughout the Common Law World, and the fair and effective administration of justice which the rule of law requires.</w:t>
            </w:r>
            <w:r w:rsidR="000953B7">
              <w:rPr>
                <w:rFonts w:ascii="Arial" w:hAnsi="Arial" w:cs="Arial"/>
                <w:color w:val="333333"/>
                <w:sz w:val="22"/>
                <w:szCs w:val="22"/>
                <w:lang w:eastAsia="en-GB"/>
              </w:rPr>
              <w:t xml:space="preserve"> </w:t>
            </w:r>
            <w:r w:rsidRPr="00EC762C">
              <w:rPr>
                <w:rFonts w:ascii="Arial" w:hAnsi="Arial" w:cs="Arial"/>
                <w:color w:val="333333"/>
                <w:sz w:val="22"/>
                <w:szCs w:val="22"/>
                <w:lang w:eastAsia="en-GB"/>
              </w:rPr>
              <w:t>The rule of law is an essential cornerstone of a modern democratic society, and a strong, independent and ethical Bar is an essential component of it.</w:t>
            </w:r>
          </w:p>
          <w:p w14:paraId="3EA584C4" w14:textId="39C45F0A" w:rsidR="00EC762C" w:rsidRPr="00EC762C" w:rsidRDefault="00EC762C" w:rsidP="006914C3">
            <w:pPr>
              <w:shd w:val="clear" w:color="auto" w:fill="FFFFFF"/>
              <w:spacing w:line="120" w:lineRule="exact"/>
              <w:contextualSpacing/>
              <w:rPr>
                <w:rFonts w:ascii="Arial" w:hAnsi="Arial" w:cs="Arial"/>
                <w:color w:val="333333"/>
                <w:sz w:val="22"/>
                <w:szCs w:val="22"/>
                <w:lang w:eastAsia="en-GB"/>
              </w:rPr>
            </w:pPr>
          </w:p>
        </w:tc>
      </w:tr>
    </w:tbl>
    <w:p w14:paraId="57D7E166" w14:textId="0FEEE9CA" w:rsidR="00EC762C" w:rsidRPr="00EC762C" w:rsidRDefault="00EC762C" w:rsidP="00EC762C">
      <w:pPr>
        <w:shd w:val="clear" w:color="auto" w:fill="FFFFFF"/>
        <w:overflowPunct/>
        <w:autoSpaceDE/>
        <w:autoSpaceDN/>
        <w:adjustRightInd/>
        <w:contextualSpacing/>
        <w:textAlignment w:val="auto"/>
        <w:rPr>
          <w:rFonts w:ascii="Arial" w:hAnsi="Arial" w:cs="Arial"/>
          <w:color w:val="333333"/>
          <w:sz w:val="22"/>
          <w:szCs w:val="22"/>
          <w:lang w:eastAsia="en-GB"/>
        </w:rPr>
      </w:pPr>
    </w:p>
    <w:tbl>
      <w:tblPr>
        <w:tblStyle w:val="TableGrid"/>
        <w:tblW w:w="0" w:type="auto"/>
        <w:tblLook w:val="04A0" w:firstRow="1" w:lastRow="0" w:firstColumn="1" w:lastColumn="0" w:noHBand="0" w:noVBand="1"/>
      </w:tblPr>
      <w:tblGrid>
        <w:gridCol w:w="9971"/>
      </w:tblGrid>
      <w:tr w:rsidR="00EC762C" w:rsidRPr="00EC762C" w14:paraId="2687B59D" w14:textId="77777777" w:rsidTr="00EC762C">
        <w:tc>
          <w:tcPr>
            <w:tcW w:w="9971" w:type="dxa"/>
          </w:tcPr>
          <w:p w14:paraId="1B91428A" w14:textId="77777777" w:rsidR="00EC762C" w:rsidRDefault="00EC762C" w:rsidP="006914C3">
            <w:pPr>
              <w:pStyle w:val="Heading4"/>
              <w:shd w:val="clear" w:color="auto" w:fill="FFFFFF"/>
              <w:spacing w:before="0" w:beforeAutospacing="0" w:after="0" w:afterAutospacing="0" w:line="120" w:lineRule="exact"/>
              <w:contextualSpacing/>
              <w:rPr>
                <w:rFonts w:ascii="Arial" w:hAnsi="Arial" w:cs="Arial"/>
                <w:color w:val="333333"/>
                <w:sz w:val="22"/>
                <w:szCs w:val="22"/>
              </w:rPr>
            </w:pPr>
          </w:p>
          <w:p w14:paraId="3446C5A7" w14:textId="65A58FF9" w:rsidR="00EC762C" w:rsidRPr="00F4713C" w:rsidRDefault="00EC762C" w:rsidP="00EC762C">
            <w:pPr>
              <w:pStyle w:val="Heading4"/>
              <w:shd w:val="clear" w:color="auto" w:fill="FFFFFF"/>
              <w:spacing w:before="0" w:beforeAutospacing="0" w:after="0" w:afterAutospacing="0"/>
              <w:contextualSpacing/>
              <w:rPr>
                <w:rFonts w:ascii="Arial" w:hAnsi="Arial" w:cs="Arial"/>
                <w:color w:val="333333"/>
              </w:rPr>
            </w:pPr>
            <w:r w:rsidRPr="00F4713C">
              <w:rPr>
                <w:rFonts w:ascii="Arial" w:hAnsi="Arial" w:cs="Arial"/>
                <w:color w:val="333333"/>
              </w:rPr>
              <w:t>Mission</w:t>
            </w:r>
          </w:p>
          <w:p w14:paraId="0BCD3D35" w14:textId="77777777" w:rsidR="00EC762C" w:rsidRDefault="00EC762C" w:rsidP="00EC762C">
            <w:pPr>
              <w:pStyle w:val="Heading4"/>
              <w:shd w:val="clear" w:color="auto" w:fill="FFFFFF"/>
              <w:spacing w:before="0" w:beforeAutospacing="0" w:after="0" w:afterAutospacing="0"/>
              <w:contextualSpacing/>
              <w:rPr>
                <w:rFonts w:ascii="Arial" w:hAnsi="Arial" w:cs="Arial"/>
                <w:b w:val="0"/>
                <w:bCs w:val="0"/>
                <w:color w:val="333333"/>
                <w:sz w:val="22"/>
                <w:szCs w:val="22"/>
              </w:rPr>
            </w:pPr>
            <w:r w:rsidRPr="00EC762C">
              <w:rPr>
                <w:rFonts w:ascii="Arial" w:hAnsi="Arial" w:cs="Arial"/>
                <w:b w:val="0"/>
                <w:bCs w:val="0"/>
                <w:color w:val="333333"/>
                <w:sz w:val="22"/>
                <w:szCs w:val="22"/>
              </w:rPr>
              <w:t>Middle Temple supports the Bar by supporting its members throughout their professional careers. It does this by promoting excellence in advocacy and the highest standards of professional ethic through the education and training it provides, and the collegiate ethos it instils in its members.</w:t>
            </w:r>
          </w:p>
          <w:p w14:paraId="634343AA" w14:textId="2EB25E02" w:rsidR="00EC762C" w:rsidRPr="00EC762C" w:rsidRDefault="00EC762C" w:rsidP="006914C3">
            <w:pPr>
              <w:pStyle w:val="Heading4"/>
              <w:shd w:val="clear" w:color="auto" w:fill="FFFFFF"/>
              <w:spacing w:before="0" w:beforeAutospacing="0" w:after="0" w:afterAutospacing="0" w:line="120" w:lineRule="exact"/>
              <w:contextualSpacing/>
              <w:rPr>
                <w:rFonts w:ascii="Arial" w:hAnsi="Arial" w:cs="Arial"/>
                <w:color w:val="333333"/>
                <w:sz w:val="22"/>
                <w:szCs w:val="22"/>
              </w:rPr>
            </w:pPr>
          </w:p>
        </w:tc>
      </w:tr>
    </w:tbl>
    <w:p w14:paraId="5B8B94CA" w14:textId="77777777" w:rsidR="00EC762C" w:rsidRPr="00EC762C" w:rsidRDefault="00EC762C" w:rsidP="00EC762C">
      <w:pPr>
        <w:shd w:val="clear" w:color="auto" w:fill="FFFFFF"/>
        <w:overflowPunct/>
        <w:autoSpaceDE/>
        <w:autoSpaceDN/>
        <w:adjustRightInd/>
        <w:contextualSpacing/>
        <w:textAlignment w:val="auto"/>
        <w:rPr>
          <w:rFonts w:ascii="Arial" w:hAnsi="Arial" w:cs="Arial"/>
          <w:color w:val="333333"/>
          <w:sz w:val="22"/>
          <w:szCs w:val="22"/>
          <w:lang w:eastAsia="en-GB"/>
        </w:rPr>
      </w:pPr>
    </w:p>
    <w:p w14:paraId="51ADE81F" w14:textId="2F3C2B73" w:rsidR="006914C3" w:rsidRPr="00EC762C" w:rsidRDefault="006914C3" w:rsidP="006914C3">
      <w:pPr>
        <w:pStyle w:val="Heading4"/>
        <w:shd w:val="clear" w:color="auto" w:fill="FFFFFF"/>
        <w:spacing w:before="0" w:beforeAutospacing="0" w:after="0" w:afterAutospacing="0"/>
        <w:contextualSpacing/>
        <w:rPr>
          <w:rFonts w:ascii="Arial" w:hAnsi="Arial" w:cs="Arial"/>
          <w:b w:val="0"/>
          <w:bCs w:val="0"/>
          <w:color w:val="333333"/>
          <w:sz w:val="22"/>
          <w:szCs w:val="22"/>
        </w:rPr>
      </w:pPr>
      <w:r w:rsidRPr="00EC762C">
        <w:rPr>
          <w:rFonts w:ascii="Arial" w:hAnsi="Arial" w:cs="Arial"/>
          <w:b w:val="0"/>
          <w:bCs w:val="0"/>
          <w:color w:val="333333"/>
          <w:sz w:val="22"/>
          <w:szCs w:val="22"/>
        </w:rPr>
        <w:t xml:space="preserve">The activities that take place to help the Inn achieve its vision and mission can be thought of both inwards and outwards. The Vision statement is looking outwards beyond the Inn, on the importance of the rule of law, and on the importance of a strong legal profession to underpin this. Whilst the Mission statement is looking inwards with a focus on the Inn, its members and </w:t>
      </w:r>
      <w:r w:rsidR="00043310">
        <w:rPr>
          <w:rFonts w:ascii="Arial" w:hAnsi="Arial" w:cs="Arial"/>
          <w:b w:val="0"/>
          <w:bCs w:val="0"/>
          <w:color w:val="333333"/>
          <w:sz w:val="22"/>
          <w:szCs w:val="22"/>
        </w:rPr>
        <w:t>staff</w:t>
      </w:r>
      <w:r w:rsidRPr="00EC762C">
        <w:rPr>
          <w:rFonts w:ascii="Arial" w:hAnsi="Arial" w:cs="Arial"/>
          <w:b w:val="0"/>
          <w:bCs w:val="0"/>
          <w:color w:val="333333"/>
          <w:sz w:val="22"/>
          <w:szCs w:val="22"/>
        </w:rPr>
        <w:t xml:space="preserve"> and the role they play in supporting the overall purpose of the Inn.</w:t>
      </w:r>
    </w:p>
    <w:p w14:paraId="53D9480C" w14:textId="77777777" w:rsidR="006914C3" w:rsidRDefault="006914C3" w:rsidP="00EC762C">
      <w:pPr>
        <w:pStyle w:val="Heading4"/>
        <w:shd w:val="clear" w:color="auto" w:fill="FFFFFF"/>
        <w:spacing w:before="0" w:beforeAutospacing="0" w:after="0" w:afterAutospacing="0"/>
        <w:contextualSpacing/>
        <w:rPr>
          <w:rFonts w:ascii="Arial" w:hAnsi="Arial" w:cs="Arial"/>
          <w:b w:val="0"/>
          <w:bCs w:val="0"/>
          <w:color w:val="333333"/>
          <w:sz w:val="22"/>
          <w:szCs w:val="22"/>
        </w:rPr>
      </w:pPr>
    </w:p>
    <w:p w14:paraId="5EBB660F" w14:textId="10681260" w:rsidR="00DC6A4D" w:rsidRPr="00EC762C" w:rsidRDefault="00DC6A4D" w:rsidP="00EC762C">
      <w:pPr>
        <w:pStyle w:val="Heading4"/>
        <w:shd w:val="clear" w:color="auto" w:fill="FFFFFF"/>
        <w:spacing w:before="0" w:beforeAutospacing="0" w:after="0" w:afterAutospacing="0"/>
        <w:contextualSpacing/>
        <w:rPr>
          <w:rFonts w:ascii="Arial" w:hAnsi="Arial" w:cs="Arial"/>
          <w:b w:val="0"/>
          <w:bCs w:val="0"/>
          <w:color w:val="333333"/>
          <w:sz w:val="22"/>
          <w:szCs w:val="22"/>
        </w:rPr>
      </w:pPr>
      <w:r w:rsidRPr="00EC762C">
        <w:rPr>
          <w:rFonts w:ascii="Arial" w:hAnsi="Arial" w:cs="Arial"/>
          <w:b w:val="0"/>
          <w:bCs w:val="0"/>
          <w:color w:val="333333"/>
          <w:sz w:val="22"/>
          <w:szCs w:val="22"/>
        </w:rPr>
        <w:t xml:space="preserve">All </w:t>
      </w:r>
      <w:r w:rsidR="00043310" w:rsidRPr="00043310">
        <w:rPr>
          <w:rFonts w:ascii="Arial" w:hAnsi="Arial" w:cs="Arial"/>
          <w:b w:val="0"/>
          <w:bCs w:val="0"/>
          <w:sz w:val="22"/>
          <w:szCs w:val="22"/>
        </w:rPr>
        <w:t>staff members</w:t>
      </w:r>
      <w:r w:rsidR="00043310" w:rsidRPr="009E2703">
        <w:rPr>
          <w:rFonts w:ascii="Arial" w:hAnsi="Arial" w:cs="Arial"/>
          <w:sz w:val="22"/>
          <w:szCs w:val="22"/>
        </w:rPr>
        <w:t xml:space="preserve"> </w:t>
      </w:r>
      <w:r w:rsidRPr="00EC762C">
        <w:rPr>
          <w:rFonts w:ascii="Arial" w:hAnsi="Arial" w:cs="Arial"/>
          <w:b w:val="0"/>
          <w:bCs w:val="0"/>
          <w:color w:val="333333"/>
          <w:sz w:val="22"/>
          <w:szCs w:val="22"/>
        </w:rPr>
        <w:t>have a part to play in helping achieve our vision and mission through activities which either directly deliver support to the members or activities which do not directly involve the members but enable the Inn to provide services and support and preserve the heritage and legacy of the Inn. </w:t>
      </w:r>
    </w:p>
    <w:p w14:paraId="6F4F79B4" w14:textId="77777777" w:rsidR="00EC762C" w:rsidRPr="00EC762C" w:rsidRDefault="00EC762C" w:rsidP="00EC762C">
      <w:pPr>
        <w:pStyle w:val="Heading4"/>
        <w:shd w:val="clear" w:color="auto" w:fill="FFFFFF"/>
        <w:spacing w:before="0" w:beforeAutospacing="0" w:after="0" w:afterAutospacing="0"/>
        <w:contextualSpacing/>
        <w:rPr>
          <w:rFonts w:ascii="Arial" w:hAnsi="Arial" w:cs="Arial"/>
          <w:color w:val="333333"/>
          <w:sz w:val="22"/>
          <w:szCs w:val="22"/>
        </w:rPr>
      </w:pPr>
    </w:p>
    <w:p w14:paraId="56472EA1" w14:textId="77777777" w:rsidR="00DC6A4D" w:rsidRPr="00EC762C" w:rsidRDefault="00DC6A4D" w:rsidP="00EC762C">
      <w:pPr>
        <w:pStyle w:val="NormalWeb"/>
        <w:shd w:val="clear" w:color="auto" w:fill="FFFFFF"/>
        <w:spacing w:before="0" w:beforeAutospacing="0" w:after="0" w:afterAutospacing="0"/>
        <w:contextualSpacing/>
        <w:rPr>
          <w:rFonts w:ascii="Arial" w:hAnsi="Arial" w:cs="Arial"/>
          <w:color w:val="333333"/>
          <w:sz w:val="22"/>
          <w:szCs w:val="22"/>
        </w:rPr>
      </w:pPr>
      <w:r w:rsidRPr="00EC762C">
        <w:rPr>
          <w:rFonts w:ascii="Arial" w:hAnsi="Arial" w:cs="Arial"/>
          <w:color w:val="333333"/>
          <w:sz w:val="22"/>
          <w:szCs w:val="22"/>
        </w:rPr>
        <w:t>Core activities include Educational, Training, Professional &amp; Advisory, Information &amp; Research and Social Support.  All these activities involve direct interaction with the Inn’s members and help the Inn achieve its mission of supporting our members throughout their professional careers.</w:t>
      </w:r>
    </w:p>
    <w:p w14:paraId="2ABF3816" w14:textId="77777777" w:rsidR="006914C3" w:rsidRDefault="006914C3" w:rsidP="00EC762C">
      <w:pPr>
        <w:pStyle w:val="NormalWeb"/>
        <w:shd w:val="clear" w:color="auto" w:fill="FFFFFF"/>
        <w:spacing w:before="0" w:beforeAutospacing="0" w:after="0" w:afterAutospacing="0"/>
        <w:contextualSpacing/>
        <w:rPr>
          <w:rFonts w:ascii="Arial" w:hAnsi="Arial" w:cs="Arial"/>
          <w:color w:val="333333"/>
          <w:sz w:val="22"/>
          <w:szCs w:val="22"/>
        </w:rPr>
      </w:pPr>
    </w:p>
    <w:p w14:paraId="0D827FC0" w14:textId="35BEBFBD" w:rsidR="006914C3" w:rsidRPr="00EC762C" w:rsidRDefault="00DC6A4D" w:rsidP="00EC762C">
      <w:pPr>
        <w:pStyle w:val="NormalWeb"/>
        <w:shd w:val="clear" w:color="auto" w:fill="FFFFFF"/>
        <w:spacing w:before="0" w:beforeAutospacing="0" w:after="0" w:afterAutospacing="0"/>
        <w:contextualSpacing/>
        <w:rPr>
          <w:rFonts w:ascii="Arial" w:hAnsi="Arial" w:cs="Arial"/>
          <w:color w:val="333333"/>
          <w:sz w:val="22"/>
          <w:szCs w:val="22"/>
        </w:rPr>
      </w:pPr>
      <w:r w:rsidRPr="00EC762C">
        <w:rPr>
          <w:rFonts w:ascii="Arial" w:hAnsi="Arial" w:cs="Arial"/>
          <w:color w:val="333333"/>
          <w:sz w:val="22"/>
          <w:szCs w:val="22"/>
        </w:rPr>
        <w:t>Enabling activities provide the financial and operational resources and support to make sure the Inn can carry out its core activities in support of the membership.  These are activities such as Estates, Corporate Services, Information Technology, People/HR, Commercial and Development and Fundraising.</w:t>
      </w:r>
      <w:r w:rsidR="007B68DC">
        <w:rPr>
          <w:rFonts w:ascii="Arial" w:hAnsi="Arial" w:cs="Arial"/>
          <w:color w:val="333333"/>
          <w:sz w:val="22"/>
          <w:szCs w:val="22"/>
        </w:rPr>
        <w:t xml:space="preserve"> </w:t>
      </w:r>
      <w:r w:rsidR="006914C3">
        <w:rPr>
          <w:rFonts w:ascii="Arial" w:hAnsi="Arial" w:cs="Arial"/>
          <w:color w:val="333333"/>
          <w:sz w:val="22"/>
          <w:szCs w:val="22"/>
        </w:rPr>
        <w:t xml:space="preserve">Further detailed information about us and our work is available at </w:t>
      </w:r>
      <w:hyperlink r:id="rId22" w:history="1">
        <w:r w:rsidR="006914C3" w:rsidRPr="006914C3">
          <w:rPr>
            <w:rStyle w:val="Hyperlink"/>
            <w:rFonts w:ascii="Arial" w:hAnsi="Arial" w:cs="Arial"/>
            <w:sz w:val="22"/>
            <w:szCs w:val="22"/>
          </w:rPr>
          <w:t>www.middletemple.org.uk</w:t>
        </w:r>
      </w:hyperlink>
    </w:p>
    <w:p w14:paraId="30290F56" w14:textId="77777777" w:rsidR="00EC762C" w:rsidRPr="00EC762C" w:rsidRDefault="00EC762C" w:rsidP="00EC762C">
      <w:pPr>
        <w:pStyle w:val="Heading4"/>
        <w:shd w:val="clear" w:color="auto" w:fill="FFFFFF"/>
        <w:spacing w:before="0" w:beforeAutospacing="0" w:after="0" w:afterAutospacing="0"/>
        <w:contextualSpacing/>
        <w:rPr>
          <w:rFonts w:ascii="Arial" w:hAnsi="Arial" w:cs="Arial"/>
          <w:color w:val="333333"/>
          <w:sz w:val="22"/>
          <w:szCs w:val="22"/>
        </w:rPr>
      </w:pPr>
    </w:p>
    <w:p w14:paraId="478D052C" w14:textId="77777777" w:rsidR="00DC6A4D" w:rsidRPr="00EC762C" w:rsidRDefault="00DC6A4D" w:rsidP="00EC762C">
      <w:pPr>
        <w:pStyle w:val="Heading4"/>
        <w:shd w:val="clear" w:color="auto" w:fill="FFFFFF"/>
        <w:spacing w:before="0" w:beforeAutospacing="0" w:after="0" w:afterAutospacing="0"/>
        <w:contextualSpacing/>
        <w:rPr>
          <w:rFonts w:ascii="Arial" w:hAnsi="Arial" w:cs="Arial"/>
          <w:color w:val="333333"/>
          <w:sz w:val="22"/>
          <w:szCs w:val="22"/>
        </w:rPr>
      </w:pPr>
    </w:p>
    <w:p w14:paraId="5897B3E5" w14:textId="77777777" w:rsidR="00DC6A4D" w:rsidRPr="00EC762C" w:rsidRDefault="00DC6A4D" w:rsidP="00EC762C">
      <w:pPr>
        <w:pStyle w:val="Heading4"/>
        <w:shd w:val="clear" w:color="auto" w:fill="FFFFFF"/>
        <w:spacing w:before="0" w:beforeAutospacing="0" w:after="0" w:afterAutospacing="0"/>
        <w:contextualSpacing/>
        <w:rPr>
          <w:rFonts w:ascii="Arial" w:hAnsi="Arial" w:cs="Arial"/>
          <w:color w:val="333333"/>
          <w:sz w:val="22"/>
          <w:szCs w:val="22"/>
        </w:rPr>
      </w:pPr>
    </w:p>
    <w:p w14:paraId="216F306B" w14:textId="77777777" w:rsidR="00DC6A4D" w:rsidRPr="00EC762C" w:rsidRDefault="00DC6A4D" w:rsidP="00EC762C">
      <w:pPr>
        <w:pStyle w:val="BodyText"/>
        <w:contextualSpacing/>
        <w:jc w:val="both"/>
        <w:rPr>
          <w:sz w:val="22"/>
          <w:szCs w:val="22"/>
        </w:rPr>
      </w:pPr>
    </w:p>
    <w:p w14:paraId="64C7BB7A" w14:textId="77777777" w:rsidR="00DC6A4D" w:rsidRPr="00EC762C" w:rsidRDefault="00DC6A4D" w:rsidP="00EC762C">
      <w:pPr>
        <w:pStyle w:val="BodyText"/>
        <w:contextualSpacing/>
        <w:jc w:val="both"/>
        <w:rPr>
          <w:sz w:val="22"/>
          <w:szCs w:val="22"/>
        </w:rPr>
      </w:pPr>
    </w:p>
    <w:p w14:paraId="3456E9A1" w14:textId="79FA95AA" w:rsidR="00DC6A4D" w:rsidRDefault="00DC6A4D" w:rsidP="00EC762C">
      <w:pPr>
        <w:pStyle w:val="BodyText"/>
        <w:contextualSpacing/>
        <w:jc w:val="both"/>
        <w:rPr>
          <w:sz w:val="22"/>
          <w:szCs w:val="22"/>
        </w:rPr>
      </w:pPr>
    </w:p>
    <w:p w14:paraId="1D4C8588" w14:textId="1BAB861B" w:rsidR="00EC762C" w:rsidRDefault="00EC762C" w:rsidP="00EC762C">
      <w:pPr>
        <w:pStyle w:val="BodyText"/>
        <w:contextualSpacing/>
        <w:jc w:val="both"/>
        <w:rPr>
          <w:sz w:val="22"/>
          <w:szCs w:val="22"/>
        </w:rPr>
      </w:pPr>
    </w:p>
    <w:p w14:paraId="1E44692A" w14:textId="4183424E" w:rsidR="00EC762C" w:rsidRDefault="00EC762C" w:rsidP="00EC762C">
      <w:pPr>
        <w:pStyle w:val="BodyText"/>
        <w:contextualSpacing/>
        <w:jc w:val="both"/>
        <w:rPr>
          <w:sz w:val="22"/>
          <w:szCs w:val="22"/>
        </w:rPr>
      </w:pPr>
    </w:p>
    <w:p w14:paraId="63938034" w14:textId="2CAA2AE0" w:rsidR="00EC762C" w:rsidRDefault="00EC762C" w:rsidP="00EC762C">
      <w:pPr>
        <w:pStyle w:val="BodyText"/>
        <w:contextualSpacing/>
        <w:jc w:val="both"/>
        <w:rPr>
          <w:sz w:val="22"/>
          <w:szCs w:val="22"/>
        </w:rPr>
      </w:pPr>
    </w:p>
    <w:p w14:paraId="173BA101" w14:textId="659C5DBB" w:rsidR="00EC762C" w:rsidRDefault="00EC762C" w:rsidP="00EC762C">
      <w:pPr>
        <w:pStyle w:val="BodyText"/>
        <w:contextualSpacing/>
        <w:jc w:val="both"/>
        <w:rPr>
          <w:sz w:val="22"/>
          <w:szCs w:val="22"/>
        </w:rPr>
      </w:pPr>
    </w:p>
    <w:p w14:paraId="3AC4BBE1" w14:textId="286884A0" w:rsidR="00EC762C" w:rsidRDefault="00EC762C" w:rsidP="00EC762C">
      <w:pPr>
        <w:pStyle w:val="BodyText"/>
        <w:contextualSpacing/>
        <w:jc w:val="both"/>
        <w:rPr>
          <w:sz w:val="22"/>
          <w:szCs w:val="22"/>
        </w:rPr>
      </w:pPr>
    </w:p>
    <w:p w14:paraId="4CB4B874" w14:textId="4C151B2C" w:rsidR="00EC762C" w:rsidRDefault="00EC762C" w:rsidP="00EC762C">
      <w:pPr>
        <w:pStyle w:val="BodyText"/>
        <w:contextualSpacing/>
        <w:jc w:val="both"/>
        <w:rPr>
          <w:sz w:val="22"/>
          <w:szCs w:val="22"/>
        </w:rPr>
      </w:pPr>
    </w:p>
    <w:p w14:paraId="648CCD63" w14:textId="77777777" w:rsidR="00F4713C" w:rsidRDefault="00F4713C" w:rsidP="00EC762C">
      <w:pPr>
        <w:pStyle w:val="BodyText"/>
        <w:contextualSpacing/>
        <w:jc w:val="both"/>
        <w:rPr>
          <w:sz w:val="22"/>
          <w:szCs w:val="22"/>
        </w:rPr>
      </w:pPr>
    </w:p>
    <w:p w14:paraId="42B1CAF8" w14:textId="77777777" w:rsidR="00EC762C" w:rsidRPr="00EC762C" w:rsidRDefault="00EC762C" w:rsidP="00EC762C">
      <w:pPr>
        <w:pStyle w:val="BodyText"/>
        <w:contextualSpacing/>
        <w:jc w:val="both"/>
        <w:rPr>
          <w:sz w:val="22"/>
          <w:szCs w:val="22"/>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323"/>
        <w:gridCol w:w="3324"/>
        <w:gridCol w:w="3324"/>
      </w:tblGrid>
      <w:tr w:rsidR="00F4713C" w14:paraId="442E47C3" w14:textId="77777777" w:rsidTr="00476E7E">
        <w:tc>
          <w:tcPr>
            <w:tcW w:w="9971" w:type="dxa"/>
            <w:gridSpan w:val="3"/>
            <w:tcBorders>
              <w:top w:val="single" w:sz="4" w:space="0" w:color="auto"/>
              <w:left w:val="single" w:sz="4" w:space="0" w:color="auto"/>
              <w:bottom w:val="nil"/>
              <w:right w:val="single" w:sz="4" w:space="0" w:color="auto"/>
            </w:tcBorders>
          </w:tcPr>
          <w:p w14:paraId="12AF2AA8" w14:textId="77777777" w:rsidR="00F4713C" w:rsidRDefault="00F4713C" w:rsidP="00F4713C">
            <w:pPr>
              <w:spacing w:line="120" w:lineRule="exact"/>
              <w:contextualSpacing/>
              <w:rPr>
                <w:rFonts w:ascii="Arial" w:hAnsi="Arial" w:cs="Arial"/>
                <w:b/>
                <w:bCs/>
                <w:sz w:val="24"/>
                <w:szCs w:val="24"/>
              </w:rPr>
            </w:pPr>
          </w:p>
          <w:p w14:paraId="75E4F2B8" w14:textId="64A46B24" w:rsidR="00F4713C" w:rsidRPr="00F4713C" w:rsidRDefault="00F4713C" w:rsidP="00F4713C">
            <w:pPr>
              <w:jc w:val="center"/>
              <w:rPr>
                <w:rFonts w:ascii="Arial" w:hAnsi="Arial" w:cs="Arial"/>
                <w:b/>
                <w:bCs/>
                <w:sz w:val="24"/>
                <w:szCs w:val="24"/>
              </w:rPr>
            </w:pPr>
            <w:r w:rsidRPr="00F4713C">
              <w:rPr>
                <w:rFonts w:ascii="Arial" w:hAnsi="Arial" w:cs="Arial"/>
                <w:b/>
                <w:bCs/>
                <w:sz w:val="24"/>
                <w:szCs w:val="24"/>
              </w:rPr>
              <w:t>Values</w:t>
            </w:r>
          </w:p>
          <w:p w14:paraId="6B4064C4" w14:textId="77777777" w:rsidR="00F4713C" w:rsidRDefault="00F4713C" w:rsidP="00F4713C">
            <w:pPr>
              <w:pStyle w:val="Heading2"/>
              <w:shd w:val="clear" w:color="auto" w:fill="FFFFFF" w:themeFill="background1"/>
              <w:spacing w:before="0"/>
              <w:contextualSpacing/>
              <w:jc w:val="center"/>
              <w:rPr>
                <w:rStyle w:val="Strong"/>
                <w:rFonts w:ascii="Arial" w:hAnsi="Arial" w:cs="Arial"/>
                <w:b w:val="0"/>
                <w:bCs w:val="0"/>
                <w:color w:val="auto"/>
                <w:sz w:val="22"/>
                <w:szCs w:val="22"/>
              </w:rPr>
            </w:pPr>
            <w:r w:rsidRPr="007B68DC">
              <w:rPr>
                <w:rStyle w:val="fontcolorblue"/>
                <w:rFonts w:ascii="Arial" w:hAnsi="Arial" w:cs="Arial"/>
                <w:color w:val="auto"/>
                <w:sz w:val="22"/>
                <w:szCs w:val="22"/>
              </w:rPr>
              <w:t>M</w:t>
            </w:r>
            <w:r w:rsidRPr="007B68DC">
              <w:rPr>
                <w:rStyle w:val="Strong"/>
                <w:rFonts w:ascii="Arial" w:hAnsi="Arial" w:cs="Arial"/>
                <w:b w:val="0"/>
                <w:bCs w:val="0"/>
                <w:color w:val="auto"/>
                <w:sz w:val="22"/>
                <w:szCs w:val="22"/>
              </w:rPr>
              <w:t>iddle </w:t>
            </w:r>
            <w:r w:rsidRPr="007B68DC">
              <w:rPr>
                <w:rStyle w:val="fontcolorgreen"/>
                <w:rFonts w:ascii="Arial" w:hAnsi="Arial" w:cs="Arial"/>
                <w:color w:val="auto"/>
                <w:sz w:val="22"/>
                <w:szCs w:val="22"/>
              </w:rPr>
              <w:t>T</w:t>
            </w:r>
            <w:r w:rsidRPr="007B68DC">
              <w:rPr>
                <w:rStyle w:val="Strong"/>
                <w:rFonts w:ascii="Arial" w:hAnsi="Arial" w:cs="Arial"/>
                <w:b w:val="0"/>
                <w:bCs w:val="0"/>
                <w:color w:val="auto"/>
                <w:sz w:val="22"/>
                <w:szCs w:val="22"/>
              </w:rPr>
              <w:t>emple </w:t>
            </w:r>
          </w:p>
          <w:p w14:paraId="2066B103" w14:textId="77777777" w:rsidR="00F4713C" w:rsidRPr="007B68DC" w:rsidRDefault="00F4713C" w:rsidP="00F4713C">
            <w:pPr>
              <w:pStyle w:val="Heading2"/>
              <w:shd w:val="clear" w:color="auto" w:fill="FFFFFF" w:themeFill="background1"/>
              <w:spacing w:before="0"/>
              <w:contextualSpacing/>
              <w:jc w:val="center"/>
              <w:rPr>
                <w:rFonts w:ascii="Arial" w:hAnsi="Arial" w:cs="Arial"/>
                <w:color w:val="auto"/>
                <w:sz w:val="22"/>
                <w:szCs w:val="22"/>
                <w:lang w:eastAsia="en-GB"/>
              </w:rPr>
            </w:pPr>
            <w:r w:rsidRPr="007B68DC">
              <w:rPr>
                <w:rStyle w:val="fontcolorred"/>
                <w:rFonts w:ascii="Arial" w:hAnsi="Arial" w:cs="Arial"/>
                <w:color w:val="auto"/>
                <w:sz w:val="22"/>
                <w:szCs w:val="22"/>
              </w:rPr>
              <w:t>M</w:t>
            </w:r>
            <w:r w:rsidRPr="007B68DC">
              <w:rPr>
                <w:rStyle w:val="Strong"/>
                <w:rFonts w:ascii="Arial" w:hAnsi="Arial" w:cs="Arial"/>
                <w:b w:val="0"/>
                <w:bCs w:val="0"/>
                <w:color w:val="auto"/>
                <w:sz w:val="22"/>
                <w:szCs w:val="22"/>
              </w:rPr>
              <w:t>antras</w:t>
            </w:r>
          </w:p>
          <w:p w14:paraId="687DFBB5" w14:textId="77777777" w:rsidR="00F4713C" w:rsidRDefault="00F4713C" w:rsidP="00F4713C">
            <w:pPr>
              <w:pStyle w:val="Heading2"/>
              <w:spacing w:before="0" w:line="120" w:lineRule="exact"/>
              <w:contextualSpacing/>
              <w:jc w:val="center"/>
              <w:rPr>
                <w:rStyle w:val="fontcolorblue"/>
                <w:rFonts w:ascii="Arial" w:hAnsi="Arial" w:cs="Arial"/>
                <w:color w:val="0078D4"/>
                <w:sz w:val="22"/>
                <w:szCs w:val="22"/>
              </w:rPr>
            </w:pPr>
          </w:p>
        </w:tc>
      </w:tr>
      <w:tr w:rsidR="007B68DC" w14:paraId="045D147C" w14:textId="77777777" w:rsidTr="00476E7E">
        <w:tc>
          <w:tcPr>
            <w:tcW w:w="3323" w:type="dxa"/>
            <w:tcBorders>
              <w:top w:val="nil"/>
              <w:left w:val="single" w:sz="4" w:space="0" w:color="auto"/>
              <w:bottom w:val="nil"/>
              <w:right w:val="nil"/>
            </w:tcBorders>
          </w:tcPr>
          <w:p w14:paraId="4EA15461" w14:textId="697CF3C3" w:rsidR="005175FC" w:rsidRPr="00F4713C" w:rsidRDefault="007B68DC" w:rsidP="00405739">
            <w:pPr>
              <w:jc w:val="center"/>
              <w:rPr>
                <w:rStyle w:val="fontcolorblue"/>
                <w:rFonts w:ascii="Arial" w:hAnsi="Arial" w:cs="Arial"/>
                <w:b/>
                <w:bCs/>
                <w:sz w:val="24"/>
                <w:szCs w:val="24"/>
              </w:rPr>
            </w:pPr>
            <w:r w:rsidRPr="00F4713C">
              <w:rPr>
                <w:rStyle w:val="fontcolorblue"/>
                <w:rFonts w:ascii="Arial" w:hAnsi="Arial" w:cs="Arial"/>
                <w:b/>
                <w:bCs/>
                <w:sz w:val="24"/>
                <w:szCs w:val="24"/>
              </w:rPr>
              <w:t>Respect</w:t>
            </w:r>
          </w:p>
          <w:p w14:paraId="2BEDFF5B" w14:textId="77777777" w:rsidR="00405739" w:rsidRDefault="007B68DC" w:rsidP="00405739">
            <w:pPr>
              <w:jc w:val="center"/>
              <w:rPr>
                <w:rFonts w:ascii="Arial" w:hAnsi="Arial" w:cs="Arial"/>
                <w:sz w:val="22"/>
                <w:szCs w:val="22"/>
              </w:rPr>
            </w:pPr>
            <w:r w:rsidRPr="00405739">
              <w:rPr>
                <w:rFonts w:ascii="Arial" w:hAnsi="Arial" w:cs="Arial"/>
                <w:sz w:val="22"/>
                <w:szCs w:val="22"/>
              </w:rPr>
              <w:t xml:space="preserve">for others </w:t>
            </w:r>
          </w:p>
          <w:p w14:paraId="788EEEFF" w14:textId="79E04618" w:rsidR="007B68DC" w:rsidRPr="00405739" w:rsidRDefault="007B68DC" w:rsidP="00405739">
            <w:pPr>
              <w:jc w:val="center"/>
            </w:pPr>
            <w:r w:rsidRPr="00405739">
              <w:rPr>
                <w:rFonts w:ascii="Arial" w:hAnsi="Arial" w:cs="Arial"/>
                <w:sz w:val="22"/>
                <w:szCs w:val="22"/>
              </w:rPr>
              <w:t xml:space="preserve"> Middle Temple</w:t>
            </w:r>
          </w:p>
        </w:tc>
        <w:tc>
          <w:tcPr>
            <w:tcW w:w="3324" w:type="dxa"/>
            <w:tcBorders>
              <w:top w:val="nil"/>
              <w:left w:val="nil"/>
              <w:bottom w:val="nil"/>
              <w:right w:val="nil"/>
            </w:tcBorders>
          </w:tcPr>
          <w:p w14:paraId="0A5225B2" w14:textId="79A07CD1" w:rsidR="005175FC" w:rsidRPr="00F4713C" w:rsidRDefault="007B68DC" w:rsidP="00405739">
            <w:pPr>
              <w:jc w:val="center"/>
              <w:rPr>
                <w:rStyle w:val="fontcolorgreen"/>
                <w:rFonts w:ascii="Arial" w:hAnsi="Arial" w:cs="Arial"/>
                <w:b/>
                <w:bCs/>
                <w:sz w:val="24"/>
                <w:szCs w:val="24"/>
              </w:rPr>
            </w:pPr>
            <w:r w:rsidRPr="00F4713C">
              <w:rPr>
                <w:rStyle w:val="fontcolorgreen"/>
                <w:rFonts w:ascii="Arial" w:hAnsi="Arial" w:cs="Arial"/>
                <w:b/>
                <w:bCs/>
                <w:sz w:val="24"/>
                <w:szCs w:val="24"/>
              </w:rPr>
              <w:t>Collaboration</w:t>
            </w:r>
          </w:p>
          <w:p w14:paraId="1E7396F6" w14:textId="2E6141DE" w:rsidR="007B68DC" w:rsidRPr="00405739" w:rsidRDefault="005175FC" w:rsidP="00405739">
            <w:pPr>
              <w:jc w:val="center"/>
            </w:pPr>
            <w:r w:rsidRPr="00405739">
              <w:rPr>
                <w:rFonts w:ascii="Arial" w:hAnsi="Arial" w:cs="Arial"/>
                <w:sz w:val="22"/>
                <w:szCs w:val="22"/>
              </w:rPr>
              <w:t>&amp;</w:t>
            </w:r>
            <w:r w:rsidR="007B68DC" w:rsidRPr="00405739">
              <w:rPr>
                <w:rFonts w:ascii="Arial" w:hAnsi="Arial" w:cs="Arial"/>
                <w:sz w:val="22"/>
                <w:szCs w:val="22"/>
              </w:rPr>
              <w:t xml:space="preserve"> Teamwork</w:t>
            </w:r>
          </w:p>
        </w:tc>
        <w:tc>
          <w:tcPr>
            <w:tcW w:w="3324" w:type="dxa"/>
            <w:tcBorders>
              <w:top w:val="nil"/>
              <w:left w:val="nil"/>
              <w:bottom w:val="nil"/>
              <w:right w:val="single" w:sz="4" w:space="0" w:color="auto"/>
            </w:tcBorders>
          </w:tcPr>
          <w:p w14:paraId="08C7866F" w14:textId="1CE15D3B" w:rsidR="005175FC" w:rsidRPr="00F4713C" w:rsidRDefault="005175FC" w:rsidP="00405739">
            <w:pPr>
              <w:jc w:val="center"/>
              <w:rPr>
                <w:rStyle w:val="fontcolorred"/>
                <w:rFonts w:ascii="Arial" w:hAnsi="Arial" w:cs="Arial"/>
                <w:b/>
                <w:bCs/>
                <w:sz w:val="24"/>
                <w:szCs w:val="24"/>
              </w:rPr>
            </w:pPr>
            <w:r w:rsidRPr="00F4713C">
              <w:rPr>
                <w:rStyle w:val="fontcolorred"/>
                <w:rFonts w:ascii="Arial" w:hAnsi="Arial" w:cs="Arial"/>
                <w:b/>
                <w:bCs/>
                <w:sz w:val="24"/>
                <w:szCs w:val="24"/>
              </w:rPr>
              <w:t>Accountability</w:t>
            </w:r>
          </w:p>
          <w:p w14:paraId="53732B9D" w14:textId="1D52205F" w:rsidR="007B68DC" w:rsidRPr="00405739" w:rsidRDefault="005175FC" w:rsidP="00405739">
            <w:pPr>
              <w:jc w:val="center"/>
            </w:pPr>
            <w:r w:rsidRPr="00405739">
              <w:rPr>
                <w:rFonts w:ascii="Arial" w:hAnsi="Arial" w:cs="Arial"/>
                <w:sz w:val="22"/>
                <w:szCs w:val="22"/>
              </w:rPr>
              <w:t>for actions, responsibilities &amp; quality of work​​​​​​​</w:t>
            </w:r>
          </w:p>
        </w:tc>
      </w:tr>
      <w:tr w:rsidR="007B68DC" w14:paraId="57F9D0FC" w14:textId="77777777" w:rsidTr="00476E7E">
        <w:tc>
          <w:tcPr>
            <w:tcW w:w="3323" w:type="dxa"/>
            <w:tcBorders>
              <w:top w:val="nil"/>
              <w:left w:val="single" w:sz="4" w:space="0" w:color="auto"/>
              <w:bottom w:val="nil"/>
              <w:right w:val="nil"/>
            </w:tcBorders>
          </w:tcPr>
          <w:p w14:paraId="1F24A12E" w14:textId="77777777" w:rsidR="00222499" w:rsidRDefault="00222499" w:rsidP="00405739">
            <w:pPr>
              <w:pStyle w:val="NormalWeb"/>
              <w:shd w:val="clear" w:color="auto" w:fill="FFFFFF" w:themeFill="background1"/>
              <w:spacing w:before="0" w:beforeAutospacing="0" w:after="0" w:afterAutospacing="0" w:line="120" w:lineRule="exact"/>
              <w:ind w:left="119"/>
              <w:contextualSpacing/>
              <w:jc w:val="center"/>
              <w:rPr>
                <w:rFonts w:ascii="Arial" w:hAnsi="Arial" w:cs="Arial"/>
                <w:b/>
                <w:bCs/>
                <w:sz w:val="22"/>
                <w:szCs w:val="22"/>
              </w:rPr>
            </w:pPr>
          </w:p>
          <w:p w14:paraId="46E9AEF3" w14:textId="5F97D3BC" w:rsidR="00222499" w:rsidRPr="005175FC" w:rsidRDefault="005175FC" w:rsidP="00476E7E">
            <w:pPr>
              <w:pStyle w:val="NormalWeb"/>
              <w:shd w:val="clear" w:color="auto" w:fill="FFFFFF" w:themeFill="background1"/>
              <w:spacing w:before="0" w:beforeAutospacing="0" w:after="0" w:afterAutospacing="0"/>
              <w:ind w:left="120"/>
              <w:contextualSpacing/>
              <w:jc w:val="center"/>
              <w:rPr>
                <w:rFonts w:ascii="Arial" w:hAnsi="Arial" w:cs="Arial"/>
                <w:sz w:val="22"/>
                <w:szCs w:val="22"/>
              </w:rPr>
            </w:pPr>
            <w:r w:rsidRPr="007B68DC">
              <w:rPr>
                <w:rFonts w:ascii="Arial" w:hAnsi="Arial" w:cs="Arial"/>
                <w:b/>
                <w:bCs/>
                <w:sz w:val="22"/>
                <w:szCs w:val="22"/>
              </w:rPr>
              <w:t>Champion the Mission</w:t>
            </w:r>
            <w:r w:rsidRPr="007B68DC">
              <w:rPr>
                <w:rFonts w:ascii="Arial" w:hAnsi="Arial" w:cs="Arial"/>
                <w:sz w:val="22"/>
                <w:szCs w:val="22"/>
              </w:rPr>
              <w:br/>
              <w:t>Prioritise work that advances the Middle Temple Strategic Plan and positively impacts the workforce.  Actively participate in Middle Temple activities.</w:t>
            </w:r>
          </w:p>
        </w:tc>
        <w:tc>
          <w:tcPr>
            <w:tcW w:w="3324" w:type="dxa"/>
            <w:tcBorders>
              <w:top w:val="nil"/>
              <w:left w:val="nil"/>
              <w:bottom w:val="nil"/>
              <w:right w:val="nil"/>
            </w:tcBorders>
          </w:tcPr>
          <w:p w14:paraId="7036888C" w14:textId="77777777" w:rsidR="00222499" w:rsidRDefault="00222499" w:rsidP="00405739">
            <w:pPr>
              <w:pStyle w:val="NormalWeb"/>
              <w:shd w:val="clear" w:color="auto" w:fill="FFFFFF" w:themeFill="background1"/>
              <w:spacing w:before="0" w:beforeAutospacing="0" w:after="0" w:afterAutospacing="0" w:line="120" w:lineRule="exact"/>
              <w:ind w:left="119"/>
              <w:contextualSpacing/>
              <w:jc w:val="center"/>
              <w:rPr>
                <w:rFonts w:ascii="Arial" w:hAnsi="Arial" w:cs="Arial"/>
                <w:b/>
                <w:bCs/>
                <w:sz w:val="22"/>
                <w:szCs w:val="22"/>
              </w:rPr>
            </w:pPr>
          </w:p>
          <w:p w14:paraId="0DE96C09" w14:textId="7B6EA962" w:rsidR="007B68DC" w:rsidRPr="005175FC" w:rsidRDefault="00476E7E" w:rsidP="00405739">
            <w:pPr>
              <w:pStyle w:val="NormalWeb"/>
              <w:shd w:val="clear" w:color="auto" w:fill="FFFFFF" w:themeFill="background1"/>
              <w:spacing w:before="0" w:beforeAutospacing="0" w:after="0" w:afterAutospacing="0"/>
              <w:ind w:left="119"/>
              <w:contextualSpacing/>
              <w:jc w:val="center"/>
              <w:rPr>
                <w:rFonts w:ascii="Arial" w:hAnsi="Arial" w:cs="Arial"/>
                <w:sz w:val="22"/>
                <w:szCs w:val="22"/>
              </w:rPr>
            </w:pPr>
            <w:r w:rsidRPr="007B68DC">
              <w:rPr>
                <w:rFonts w:ascii="Arial" w:hAnsi="Arial" w:cs="Arial"/>
                <w:b/>
                <w:bCs/>
                <w:sz w:val="22"/>
                <w:szCs w:val="22"/>
              </w:rPr>
              <w:t xml:space="preserve">Selflessness </w:t>
            </w:r>
            <w:r>
              <w:rPr>
                <w:rFonts w:ascii="Arial" w:hAnsi="Arial" w:cs="Arial"/>
                <w:b/>
                <w:bCs/>
                <w:sz w:val="22"/>
                <w:szCs w:val="22"/>
              </w:rPr>
              <w:t>&amp;</w:t>
            </w:r>
            <w:r w:rsidRPr="007B68DC">
              <w:rPr>
                <w:rFonts w:ascii="Arial" w:hAnsi="Arial" w:cs="Arial"/>
                <w:b/>
                <w:bCs/>
                <w:sz w:val="22"/>
                <w:szCs w:val="22"/>
              </w:rPr>
              <w:t xml:space="preserve"> Collaboration</w:t>
            </w:r>
            <w:r w:rsidRPr="007B68DC">
              <w:rPr>
                <w:rFonts w:ascii="Arial" w:hAnsi="Arial" w:cs="Arial"/>
                <w:sz w:val="22"/>
                <w:szCs w:val="22"/>
              </w:rPr>
              <w:br/>
              <w:t>You seek what is best for Middle Temple rather than for yourself or your team.  You are open-minded in search of best ideas. You make time to help colleagues.</w:t>
            </w:r>
          </w:p>
        </w:tc>
        <w:tc>
          <w:tcPr>
            <w:tcW w:w="3324" w:type="dxa"/>
            <w:tcBorders>
              <w:top w:val="nil"/>
              <w:left w:val="nil"/>
              <w:bottom w:val="nil"/>
              <w:right w:val="single" w:sz="4" w:space="0" w:color="auto"/>
            </w:tcBorders>
          </w:tcPr>
          <w:p w14:paraId="74A6AD02" w14:textId="77777777" w:rsidR="00F96B41" w:rsidRDefault="00F96B41" w:rsidP="00F96B41">
            <w:pPr>
              <w:pStyle w:val="NormalWeb"/>
              <w:shd w:val="clear" w:color="auto" w:fill="FFFFFF" w:themeFill="background1"/>
              <w:spacing w:before="0" w:beforeAutospacing="0" w:after="0" w:afterAutospacing="0" w:line="120" w:lineRule="exact"/>
              <w:ind w:left="119"/>
              <w:contextualSpacing/>
              <w:jc w:val="center"/>
              <w:rPr>
                <w:rFonts w:ascii="Arial" w:hAnsi="Arial" w:cs="Arial"/>
                <w:b/>
                <w:bCs/>
                <w:sz w:val="22"/>
                <w:szCs w:val="22"/>
              </w:rPr>
            </w:pPr>
          </w:p>
          <w:p w14:paraId="4EE23AE2" w14:textId="7070C7F1" w:rsidR="007B68DC" w:rsidRPr="00F96B41" w:rsidRDefault="00F96B41" w:rsidP="00F96B41">
            <w:pPr>
              <w:pStyle w:val="Heading2"/>
              <w:shd w:val="clear" w:color="auto" w:fill="FFFFFF" w:themeFill="background1"/>
              <w:spacing w:before="0"/>
              <w:contextualSpacing/>
              <w:jc w:val="center"/>
              <w:rPr>
                <w:rFonts w:ascii="Arial" w:hAnsi="Arial" w:cs="Arial"/>
                <w:color w:val="auto"/>
                <w:sz w:val="22"/>
                <w:szCs w:val="22"/>
              </w:rPr>
            </w:pPr>
            <w:r w:rsidRPr="007B68DC">
              <w:rPr>
                <w:rFonts w:ascii="Arial" w:hAnsi="Arial" w:cs="Arial"/>
                <w:b/>
                <w:bCs/>
                <w:color w:val="auto"/>
                <w:sz w:val="22"/>
                <w:szCs w:val="22"/>
              </w:rPr>
              <w:t>Accountability</w:t>
            </w:r>
            <w:r w:rsidRPr="007B68DC">
              <w:rPr>
                <w:rFonts w:ascii="Arial" w:hAnsi="Arial" w:cs="Arial"/>
                <w:color w:val="auto"/>
                <w:sz w:val="22"/>
                <w:szCs w:val="22"/>
              </w:rPr>
              <w:br/>
              <w:t>Be responsible for the duties covered by your role, be present in the workplace and work to fulfil or further the goals of your team and Middle Temple. Take responsibility for your personal actions and mistakes.</w:t>
            </w:r>
          </w:p>
        </w:tc>
      </w:tr>
      <w:tr w:rsidR="007B68DC" w14:paraId="31313823" w14:textId="77777777" w:rsidTr="00476E7E">
        <w:tc>
          <w:tcPr>
            <w:tcW w:w="3323" w:type="dxa"/>
            <w:tcBorders>
              <w:top w:val="nil"/>
              <w:left w:val="single" w:sz="4" w:space="0" w:color="auto"/>
              <w:bottom w:val="nil"/>
              <w:right w:val="nil"/>
            </w:tcBorders>
          </w:tcPr>
          <w:p w14:paraId="61EE5ED6" w14:textId="77777777" w:rsidR="00222499" w:rsidRDefault="00222499" w:rsidP="00405739">
            <w:pPr>
              <w:spacing w:line="120" w:lineRule="exact"/>
              <w:jc w:val="center"/>
              <w:rPr>
                <w:rFonts w:ascii="Arial" w:hAnsi="Arial" w:cs="Arial"/>
                <w:b/>
                <w:bCs/>
                <w:sz w:val="22"/>
                <w:szCs w:val="22"/>
              </w:rPr>
            </w:pPr>
          </w:p>
          <w:p w14:paraId="7BC7D79F" w14:textId="77777777" w:rsidR="00F96B41" w:rsidRDefault="005175FC" w:rsidP="00405739">
            <w:pPr>
              <w:jc w:val="center"/>
              <w:rPr>
                <w:rFonts w:ascii="Arial" w:hAnsi="Arial" w:cs="Arial"/>
                <w:b/>
                <w:bCs/>
                <w:sz w:val="22"/>
                <w:szCs w:val="22"/>
              </w:rPr>
            </w:pPr>
            <w:r w:rsidRPr="007B68DC">
              <w:rPr>
                <w:rFonts w:ascii="Arial" w:hAnsi="Arial" w:cs="Arial"/>
                <w:b/>
                <w:bCs/>
                <w:sz w:val="22"/>
                <w:szCs w:val="22"/>
              </w:rPr>
              <w:t xml:space="preserve">Respect company </w:t>
            </w:r>
          </w:p>
          <w:p w14:paraId="25D32811" w14:textId="3CA7F542" w:rsidR="00222499" w:rsidRPr="00F96B41" w:rsidRDefault="005175FC" w:rsidP="00F96B41">
            <w:pPr>
              <w:jc w:val="center"/>
              <w:rPr>
                <w:rFonts w:ascii="Arial" w:hAnsi="Arial" w:cs="Arial"/>
                <w:b/>
                <w:bCs/>
                <w:sz w:val="22"/>
                <w:szCs w:val="22"/>
              </w:rPr>
            </w:pPr>
            <w:r w:rsidRPr="007B68DC">
              <w:rPr>
                <w:rFonts w:ascii="Arial" w:hAnsi="Arial" w:cs="Arial"/>
                <w:b/>
                <w:bCs/>
                <w:sz w:val="22"/>
                <w:szCs w:val="22"/>
              </w:rPr>
              <w:t xml:space="preserve">policy </w:t>
            </w:r>
            <w:r w:rsidR="00405739">
              <w:rPr>
                <w:rFonts w:ascii="Arial" w:hAnsi="Arial" w:cs="Arial"/>
                <w:b/>
                <w:bCs/>
                <w:sz w:val="22"/>
                <w:szCs w:val="22"/>
              </w:rPr>
              <w:t>&amp;</w:t>
            </w:r>
            <w:r w:rsidRPr="007B68DC">
              <w:rPr>
                <w:rFonts w:ascii="Arial" w:hAnsi="Arial" w:cs="Arial"/>
                <w:b/>
                <w:bCs/>
                <w:sz w:val="22"/>
                <w:szCs w:val="22"/>
              </w:rPr>
              <w:t xml:space="preserve"> rules</w:t>
            </w:r>
            <w:r w:rsidRPr="007B68DC">
              <w:rPr>
                <w:rFonts w:ascii="Arial" w:hAnsi="Arial" w:cs="Arial"/>
                <w:sz w:val="22"/>
                <w:szCs w:val="22"/>
              </w:rPr>
              <w:br/>
              <w:t>Be proactive to ensure you are aware of Middle Temple policies and rules and adhere to these every</w:t>
            </w:r>
            <w:r>
              <w:rPr>
                <w:rFonts w:ascii="Arial" w:hAnsi="Arial" w:cs="Arial"/>
                <w:sz w:val="22"/>
                <w:szCs w:val="22"/>
              </w:rPr>
              <w:t xml:space="preserve"> day.</w:t>
            </w:r>
          </w:p>
        </w:tc>
        <w:tc>
          <w:tcPr>
            <w:tcW w:w="3324" w:type="dxa"/>
            <w:tcBorders>
              <w:top w:val="nil"/>
              <w:left w:val="nil"/>
              <w:bottom w:val="nil"/>
              <w:right w:val="nil"/>
            </w:tcBorders>
          </w:tcPr>
          <w:p w14:paraId="77F6867F" w14:textId="77777777" w:rsidR="00222499" w:rsidRDefault="00222499" w:rsidP="00476E7E">
            <w:pPr>
              <w:pStyle w:val="NormalWeb"/>
              <w:shd w:val="clear" w:color="auto" w:fill="FFFFFF" w:themeFill="background1"/>
              <w:spacing w:before="0" w:beforeAutospacing="0" w:after="0" w:afterAutospacing="0" w:line="120" w:lineRule="exact"/>
              <w:contextualSpacing/>
              <w:rPr>
                <w:rFonts w:ascii="Arial" w:hAnsi="Arial" w:cs="Arial"/>
                <w:b/>
                <w:bCs/>
                <w:sz w:val="22"/>
                <w:szCs w:val="22"/>
              </w:rPr>
            </w:pPr>
          </w:p>
          <w:p w14:paraId="30B4E9D2" w14:textId="1342BB7D" w:rsidR="007B68DC" w:rsidRPr="005175FC" w:rsidRDefault="005175FC" w:rsidP="00405739">
            <w:pPr>
              <w:pStyle w:val="NormalWeb"/>
              <w:shd w:val="clear" w:color="auto" w:fill="FFFFFF" w:themeFill="background1"/>
              <w:spacing w:before="0" w:beforeAutospacing="0" w:after="0" w:afterAutospacing="0"/>
              <w:ind w:left="120"/>
              <w:contextualSpacing/>
              <w:jc w:val="center"/>
              <w:rPr>
                <w:rFonts w:ascii="Arial" w:hAnsi="Arial" w:cs="Arial"/>
                <w:sz w:val="22"/>
                <w:szCs w:val="22"/>
              </w:rPr>
            </w:pPr>
            <w:r w:rsidRPr="007B68DC">
              <w:rPr>
                <w:rFonts w:ascii="Arial" w:hAnsi="Arial" w:cs="Arial"/>
                <w:b/>
                <w:bCs/>
                <w:sz w:val="22"/>
                <w:szCs w:val="22"/>
              </w:rPr>
              <w:t xml:space="preserve">Be Open </w:t>
            </w:r>
            <w:r w:rsidR="00405739">
              <w:rPr>
                <w:rFonts w:ascii="Arial" w:hAnsi="Arial" w:cs="Arial"/>
                <w:b/>
                <w:bCs/>
                <w:sz w:val="22"/>
                <w:szCs w:val="22"/>
              </w:rPr>
              <w:t>&amp;</w:t>
            </w:r>
            <w:r w:rsidRPr="007B68DC">
              <w:rPr>
                <w:rFonts w:ascii="Arial" w:hAnsi="Arial" w:cs="Arial"/>
                <w:b/>
                <w:bCs/>
                <w:sz w:val="22"/>
                <w:szCs w:val="22"/>
              </w:rPr>
              <w:t xml:space="preserve"> Honest</w:t>
            </w:r>
            <w:r w:rsidRPr="007B68DC">
              <w:rPr>
                <w:rFonts w:ascii="Arial" w:hAnsi="Arial" w:cs="Arial"/>
                <w:sz w:val="22"/>
                <w:szCs w:val="22"/>
              </w:rPr>
              <w:br/>
              <w:t xml:space="preserve">In our communication we share information, insight </w:t>
            </w:r>
            <w:r w:rsidR="00476E7E">
              <w:rPr>
                <w:rFonts w:ascii="Arial" w:hAnsi="Arial" w:cs="Arial"/>
                <w:sz w:val="22"/>
                <w:szCs w:val="22"/>
              </w:rPr>
              <w:t>&amp;</w:t>
            </w:r>
            <w:r w:rsidRPr="007B68DC">
              <w:rPr>
                <w:rFonts w:ascii="Arial" w:hAnsi="Arial" w:cs="Arial"/>
                <w:sz w:val="22"/>
                <w:szCs w:val="22"/>
              </w:rPr>
              <w:t xml:space="preserve"> advice frequently and constructively.  Be honest, open, ethical </w:t>
            </w:r>
            <w:r w:rsidR="00476E7E">
              <w:rPr>
                <w:rFonts w:ascii="Arial" w:hAnsi="Arial" w:cs="Arial"/>
                <w:sz w:val="22"/>
                <w:szCs w:val="22"/>
              </w:rPr>
              <w:t>&amp;</w:t>
            </w:r>
            <w:r w:rsidRPr="007B68DC">
              <w:rPr>
                <w:rFonts w:ascii="Arial" w:hAnsi="Arial" w:cs="Arial"/>
                <w:sz w:val="22"/>
                <w:szCs w:val="22"/>
              </w:rPr>
              <w:t xml:space="preserve"> fair.</w:t>
            </w:r>
          </w:p>
        </w:tc>
        <w:tc>
          <w:tcPr>
            <w:tcW w:w="3324" w:type="dxa"/>
            <w:tcBorders>
              <w:top w:val="nil"/>
              <w:left w:val="nil"/>
              <w:bottom w:val="nil"/>
              <w:right w:val="single" w:sz="4" w:space="0" w:color="auto"/>
            </w:tcBorders>
          </w:tcPr>
          <w:p w14:paraId="74373AEE" w14:textId="57DB8E9A" w:rsidR="00222499" w:rsidRDefault="00222499" w:rsidP="00405739">
            <w:pPr>
              <w:pStyle w:val="NormalWeb"/>
              <w:shd w:val="clear" w:color="auto" w:fill="FFFFFF" w:themeFill="background1"/>
              <w:tabs>
                <w:tab w:val="left" w:pos="997"/>
                <w:tab w:val="center" w:pos="1614"/>
              </w:tabs>
              <w:spacing w:before="0" w:beforeAutospacing="0" w:after="0" w:afterAutospacing="0" w:line="120" w:lineRule="exact"/>
              <w:ind w:left="119"/>
              <w:contextualSpacing/>
              <w:jc w:val="center"/>
              <w:rPr>
                <w:rFonts w:ascii="Arial" w:hAnsi="Arial" w:cs="Arial"/>
                <w:b/>
                <w:bCs/>
                <w:sz w:val="22"/>
                <w:szCs w:val="22"/>
              </w:rPr>
            </w:pPr>
          </w:p>
          <w:p w14:paraId="277AE85E" w14:textId="6B533C8B" w:rsidR="007B68DC" w:rsidRPr="005175FC" w:rsidRDefault="00F96B41" w:rsidP="00405739">
            <w:pPr>
              <w:pStyle w:val="NormalWeb"/>
              <w:shd w:val="clear" w:color="auto" w:fill="FFFFFF" w:themeFill="background1"/>
              <w:tabs>
                <w:tab w:val="left" w:pos="997"/>
                <w:tab w:val="center" w:pos="1614"/>
              </w:tabs>
              <w:spacing w:before="0" w:beforeAutospacing="0" w:after="0" w:afterAutospacing="0"/>
              <w:ind w:left="120"/>
              <w:contextualSpacing/>
              <w:jc w:val="center"/>
              <w:rPr>
                <w:rFonts w:ascii="Arial" w:hAnsi="Arial" w:cs="Arial"/>
                <w:sz w:val="22"/>
                <w:szCs w:val="22"/>
              </w:rPr>
            </w:pPr>
            <w:r w:rsidRPr="007B68DC">
              <w:rPr>
                <w:rFonts w:ascii="Arial" w:hAnsi="Arial" w:cs="Arial"/>
                <w:b/>
                <w:bCs/>
                <w:sz w:val="22"/>
                <w:szCs w:val="22"/>
              </w:rPr>
              <w:t>Delivering quality</w:t>
            </w:r>
            <w:r w:rsidRPr="007B68DC">
              <w:rPr>
                <w:rFonts w:ascii="Arial" w:hAnsi="Arial" w:cs="Arial"/>
                <w:sz w:val="22"/>
                <w:szCs w:val="22"/>
              </w:rPr>
              <w:br/>
              <w:t>Take pride in your work and always strive to deliver the best quality.  Pay attention to detail and take care over the work you deliver</w:t>
            </w:r>
            <w:r w:rsidRPr="007B68DC">
              <w:rPr>
                <w:rFonts w:ascii="Arial" w:hAnsi="Arial" w:cs="Arial"/>
                <w:i/>
                <w:iCs/>
                <w:sz w:val="22"/>
                <w:szCs w:val="22"/>
              </w:rPr>
              <w:t>.</w:t>
            </w:r>
          </w:p>
        </w:tc>
      </w:tr>
      <w:tr w:rsidR="005175FC" w14:paraId="78906A6F" w14:textId="77777777" w:rsidTr="00476E7E">
        <w:tc>
          <w:tcPr>
            <w:tcW w:w="3323" w:type="dxa"/>
            <w:tcBorders>
              <w:top w:val="nil"/>
              <w:left w:val="single" w:sz="4" w:space="0" w:color="auto"/>
              <w:bottom w:val="nil"/>
              <w:right w:val="nil"/>
            </w:tcBorders>
          </w:tcPr>
          <w:p w14:paraId="67D20ED3" w14:textId="77777777" w:rsidR="005175FC" w:rsidRPr="007B68DC" w:rsidRDefault="005175FC" w:rsidP="00405739">
            <w:pPr>
              <w:jc w:val="center"/>
              <w:rPr>
                <w:rFonts w:ascii="Arial" w:hAnsi="Arial" w:cs="Arial"/>
                <w:b/>
                <w:bCs/>
                <w:sz w:val="22"/>
                <w:szCs w:val="22"/>
              </w:rPr>
            </w:pPr>
          </w:p>
        </w:tc>
        <w:tc>
          <w:tcPr>
            <w:tcW w:w="3324" w:type="dxa"/>
            <w:tcBorders>
              <w:top w:val="nil"/>
              <w:left w:val="nil"/>
              <w:bottom w:val="nil"/>
              <w:right w:val="nil"/>
            </w:tcBorders>
          </w:tcPr>
          <w:p w14:paraId="2D16ACB7" w14:textId="77777777" w:rsidR="00222499" w:rsidRDefault="00222499" w:rsidP="00405739">
            <w:pPr>
              <w:pStyle w:val="NormalWeb"/>
              <w:shd w:val="clear" w:color="auto" w:fill="FFFFFF" w:themeFill="background1"/>
              <w:spacing w:before="0" w:beforeAutospacing="0" w:after="0" w:afterAutospacing="0" w:line="120" w:lineRule="exact"/>
              <w:ind w:left="119"/>
              <w:contextualSpacing/>
              <w:jc w:val="center"/>
              <w:rPr>
                <w:rFonts w:ascii="Arial" w:hAnsi="Arial" w:cs="Arial"/>
                <w:b/>
                <w:bCs/>
                <w:sz w:val="22"/>
                <w:szCs w:val="22"/>
              </w:rPr>
            </w:pPr>
          </w:p>
          <w:p w14:paraId="008F9FE1" w14:textId="7B62477E" w:rsidR="005175FC" w:rsidRPr="00F4713C" w:rsidRDefault="005175FC" w:rsidP="00F4713C">
            <w:pPr>
              <w:pStyle w:val="NormalWeb"/>
              <w:shd w:val="clear" w:color="auto" w:fill="FFFFFF" w:themeFill="background1"/>
              <w:spacing w:before="0" w:beforeAutospacing="0" w:after="0" w:afterAutospacing="0"/>
              <w:ind w:left="120"/>
              <w:contextualSpacing/>
              <w:jc w:val="center"/>
              <w:rPr>
                <w:rFonts w:ascii="Arial" w:hAnsi="Arial" w:cs="Arial"/>
                <w:sz w:val="22"/>
                <w:szCs w:val="22"/>
              </w:rPr>
            </w:pPr>
            <w:r w:rsidRPr="007B68DC">
              <w:rPr>
                <w:rFonts w:ascii="Arial" w:hAnsi="Arial" w:cs="Arial"/>
                <w:b/>
                <w:bCs/>
                <w:sz w:val="22"/>
                <w:szCs w:val="22"/>
              </w:rPr>
              <w:t>Show Respect to Others</w:t>
            </w:r>
            <w:r w:rsidRPr="007B68DC">
              <w:rPr>
                <w:rFonts w:ascii="Arial" w:hAnsi="Arial" w:cs="Arial"/>
                <w:sz w:val="22"/>
                <w:szCs w:val="22"/>
              </w:rPr>
              <w:br/>
              <w:t xml:space="preserve">We respect people for who they are and for their knowledge, skills </w:t>
            </w:r>
            <w:r w:rsidR="00476E7E">
              <w:rPr>
                <w:rFonts w:ascii="Arial" w:hAnsi="Arial" w:cs="Arial"/>
                <w:sz w:val="22"/>
                <w:szCs w:val="22"/>
              </w:rPr>
              <w:t>&amp;</w:t>
            </w:r>
            <w:r w:rsidRPr="007B68DC">
              <w:rPr>
                <w:rFonts w:ascii="Arial" w:hAnsi="Arial" w:cs="Arial"/>
                <w:sz w:val="22"/>
                <w:szCs w:val="22"/>
              </w:rPr>
              <w:t xml:space="preserve"> experience as individuals and team members.</w:t>
            </w:r>
          </w:p>
        </w:tc>
        <w:tc>
          <w:tcPr>
            <w:tcW w:w="3324" w:type="dxa"/>
            <w:tcBorders>
              <w:top w:val="nil"/>
              <w:left w:val="nil"/>
              <w:bottom w:val="nil"/>
              <w:right w:val="single" w:sz="4" w:space="0" w:color="auto"/>
            </w:tcBorders>
          </w:tcPr>
          <w:p w14:paraId="7E1BEFD8" w14:textId="77777777" w:rsidR="00222499" w:rsidRDefault="00222499" w:rsidP="00405739">
            <w:pPr>
              <w:pStyle w:val="NormalWeb"/>
              <w:shd w:val="clear" w:color="auto" w:fill="FFFFFF" w:themeFill="background1"/>
              <w:spacing w:before="0" w:beforeAutospacing="0" w:after="0" w:afterAutospacing="0" w:line="120" w:lineRule="exact"/>
              <w:ind w:left="119"/>
              <w:contextualSpacing/>
              <w:jc w:val="center"/>
              <w:rPr>
                <w:rFonts w:ascii="Arial" w:hAnsi="Arial" w:cs="Arial"/>
                <w:b/>
                <w:bCs/>
                <w:sz w:val="22"/>
                <w:szCs w:val="22"/>
              </w:rPr>
            </w:pPr>
          </w:p>
          <w:p w14:paraId="20F52B72" w14:textId="174C1562" w:rsidR="00222499" w:rsidRPr="00F96B41" w:rsidRDefault="00F96B41" w:rsidP="00F96B41">
            <w:pPr>
              <w:pStyle w:val="Heading2"/>
              <w:shd w:val="clear" w:color="auto" w:fill="FFFFFF" w:themeFill="background1"/>
              <w:spacing w:before="0"/>
              <w:contextualSpacing/>
              <w:jc w:val="center"/>
              <w:rPr>
                <w:rFonts w:ascii="Arial" w:hAnsi="Arial" w:cs="Arial"/>
                <w:color w:val="0078D4"/>
                <w:sz w:val="22"/>
                <w:szCs w:val="22"/>
              </w:rPr>
            </w:pPr>
            <w:r w:rsidRPr="007B68DC">
              <w:rPr>
                <w:rFonts w:ascii="Arial" w:hAnsi="Arial" w:cs="Arial"/>
                <w:b/>
                <w:bCs/>
                <w:color w:val="auto"/>
                <w:sz w:val="22"/>
                <w:szCs w:val="22"/>
              </w:rPr>
              <w:t>Be Positive</w:t>
            </w:r>
            <w:r w:rsidRPr="007B68DC">
              <w:rPr>
                <w:rFonts w:ascii="Arial" w:hAnsi="Arial" w:cs="Arial"/>
                <w:color w:val="auto"/>
                <w:sz w:val="22"/>
                <w:szCs w:val="22"/>
              </w:rPr>
              <w:br/>
              <w:t>Be curious, ask for help, and demonstrate an ability to grow. Own and learn from mistakes. Bring positivity to work.</w:t>
            </w:r>
          </w:p>
        </w:tc>
      </w:tr>
      <w:tr w:rsidR="005175FC" w14:paraId="6BDE5BA4" w14:textId="77777777" w:rsidTr="00476E7E">
        <w:tc>
          <w:tcPr>
            <w:tcW w:w="3323" w:type="dxa"/>
            <w:tcBorders>
              <w:top w:val="nil"/>
              <w:left w:val="single" w:sz="4" w:space="0" w:color="auto"/>
              <w:bottom w:val="single" w:sz="4" w:space="0" w:color="auto"/>
              <w:right w:val="nil"/>
            </w:tcBorders>
          </w:tcPr>
          <w:p w14:paraId="0D0A3B13" w14:textId="77777777" w:rsidR="005175FC" w:rsidRPr="007B68DC" w:rsidRDefault="005175FC" w:rsidP="00405739">
            <w:pPr>
              <w:jc w:val="center"/>
              <w:rPr>
                <w:rFonts w:ascii="Arial" w:hAnsi="Arial" w:cs="Arial"/>
                <w:b/>
                <w:bCs/>
                <w:sz w:val="22"/>
                <w:szCs w:val="22"/>
              </w:rPr>
            </w:pPr>
          </w:p>
        </w:tc>
        <w:tc>
          <w:tcPr>
            <w:tcW w:w="3324" w:type="dxa"/>
            <w:tcBorders>
              <w:top w:val="nil"/>
              <w:left w:val="nil"/>
              <w:bottom w:val="single" w:sz="4" w:space="0" w:color="auto"/>
              <w:right w:val="nil"/>
            </w:tcBorders>
          </w:tcPr>
          <w:p w14:paraId="6918CA48" w14:textId="77777777" w:rsidR="00222499" w:rsidRDefault="00222499" w:rsidP="00405739">
            <w:pPr>
              <w:pStyle w:val="NormalWeb"/>
              <w:shd w:val="clear" w:color="auto" w:fill="FFFFFF" w:themeFill="background1"/>
              <w:spacing w:before="0" w:beforeAutospacing="0" w:after="0" w:afterAutospacing="0" w:line="120" w:lineRule="exact"/>
              <w:ind w:left="119"/>
              <w:contextualSpacing/>
              <w:jc w:val="center"/>
              <w:rPr>
                <w:rFonts w:ascii="Arial" w:hAnsi="Arial" w:cs="Arial"/>
                <w:b/>
                <w:bCs/>
                <w:sz w:val="22"/>
                <w:szCs w:val="22"/>
              </w:rPr>
            </w:pPr>
          </w:p>
          <w:p w14:paraId="66B60614" w14:textId="13460F09" w:rsidR="00476E7E" w:rsidRPr="009E2703" w:rsidRDefault="00476E7E" w:rsidP="00476E7E">
            <w:pPr>
              <w:pStyle w:val="BodyText"/>
              <w:contextualSpacing/>
              <w:jc w:val="center"/>
              <w:rPr>
                <w:b/>
                <w:sz w:val="22"/>
                <w:szCs w:val="22"/>
              </w:rPr>
            </w:pPr>
            <w:r w:rsidRPr="007B68DC">
              <w:rPr>
                <w:b/>
                <w:bCs w:val="0"/>
                <w:sz w:val="22"/>
                <w:szCs w:val="22"/>
              </w:rPr>
              <w:t>We Are One Team</w:t>
            </w:r>
            <w:r w:rsidRPr="007B68DC">
              <w:rPr>
                <w:sz w:val="22"/>
                <w:szCs w:val="22"/>
              </w:rPr>
              <w:br/>
              <w:t xml:space="preserve">Our colleagues make the difference.  </w:t>
            </w:r>
            <w:proofErr w:type="spellStart"/>
            <w:r w:rsidRPr="007B68DC">
              <w:rPr>
                <w:sz w:val="22"/>
                <w:szCs w:val="22"/>
              </w:rPr>
              <w:t>Its</w:t>
            </w:r>
            <w:proofErr w:type="spellEnd"/>
            <w:r w:rsidRPr="007B68DC">
              <w:rPr>
                <w:sz w:val="22"/>
                <w:szCs w:val="22"/>
              </w:rPr>
              <w:t xml:space="preserve"> when we share our skills, knowledge </w:t>
            </w:r>
            <w:r>
              <w:rPr>
                <w:sz w:val="22"/>
                <w:szCs w:val="22"/>
              </w:rPr>
              <w:t>&amp;</w:t>
            </w:r>
            <w:r w:rsidRPr="007B68DC">
              <w:rPr>
                <w:sz w:val="22"/>
                <w:szCs w:val="22"/>
              </w:rPr>
              <w:t xml:space="preserve"> experience we become one team.  Diversity makes us strong.</w:t>
            </w:r>
          </w:p>
          <w:p w14:paraId="5C88FDB3" w14:textId="064FCCAA" w:rsidR="00222499" w:rsidRPr="005175FC" w:rsidRDefault="00222499" w:rsidP="00405739">
            <w:pPr>
              <w:pStyle w:val="NormalWeb"/>
              <w:shd w:val="clear" w:color="auto" w:fill="FFFFFF" w:themeFill="background1"/>
              <w:spacing w:before="0" w:beforeAutospacing="0" w:after="0" w:afterAutospacing="0"/>
              <w:ind w:left="120"/>
              <w:contextualSpacing/>
              <w:jc w:val="center"/>
              <w:rPr>
                <w:rFonts w:ascii="Arial" w:hAnsi="Arial" w:cs="Arial"/>
                <w:sz w:val="22"/>
                <w:szCs w:val="22"/>
              </w:rPr>
            </w:pPr>
          </w:p>
        </w:tc>
        <w:tc>
          <w:tcPr>
            <w:tcW w:w="3324" w:type="dxa"/>
            <w:tcBorders>
              <w:top w:val="nil"/>
              <w:left w:val="nil"/>
              <w:bottom w:val="single" w:sz="4" w:space="0" w:color="auto"/>
              <w:right w:val="single" w:sz="4" w:space="0" w:color="auto"/>
            </w:tcBorders>
          </w:tcPr>
          <w:p w14:paraId="7E34A68E" w14:textId="77777777" w:rsidR="00222499" w:rsidRDefault="00222499" w:rsidP="00405739">
            <w:pPr>
              <w:pStyle w:val="NormalWeb"/>
              <w:shd w:val="clear" w:color="auto" w:fill="FFFFFF" w:themeFill="background1"/>
              <w:spacing w:before="0" w:beforeAutospacing="0" w:after="0" w:afterAutospacing="0" w:line="120" w:lineRule="exact"/>
              <w:ind w:left="119"/>
              <w:contextualSpacing/>
              <w:jc w:val="center"/>
              <w:rPr>
                <w:rFonts w:ascii="Arial" w:hAnsi="Arial" w:cs="Arial"/>
                <w:b/>
                <w:bCs/>
                <w:sz w:val="22"/>
                <w:szCs w:val="22"/>
              </w:rPr>
            </w:pPr>
          </w:p>
          <w:p w14:paraId="0AF1ABF0" w14:textId="77777777" w:rsidR="00F96B41" w:rsidRPr="007B68DC" w:rsidRDefault="00F96B41" w:rsidP="00F96B41">
            <w:pPr>
              <w:pStyle w:val="NormalWeb"/>
              <w:shd w:val="clear" w:color="auto" w:fill="FFFFFF" w:themeFill="background1"/>
              <w:spacing w:before="0" w:beforeAutospacing="0" w:after="0" w:afterAutospacing="0"/>
              <w:ind w:left="120"/>
              <w:contextualSpacing/>
              <w:jc w:val="center"/>
              <w:rPr>
                <w:rFonts w:ascii="Arial" w:hAnsi="Arial" w:cs="Arial"/>
                <w:sz w:val="22"/>
                <w:szCs w:val="22"/>
              </w:rPr>
            </w:pPr>
            <w:r w:rsidRPr="007B68DC">
              <w:rPr>
                <w:rFonts w:ascii="Arial" w:hAnsi="Arial" w:cs="Arial"/>
                <w:b/>
                <w:bCs/>
                <w:sz w:val="22"/>
                <w:szCs w:val="22"/>
              </w:rPr>
              <w:t>Lead By Example</w:t>
            </w:r>
            <w:r w:rsidRPr="007B68DC">
              <w:rPr>
                <w:rFonts w:ascii="Arial" w:hAnsi="Arial" w:cs="Arial"/>
                <w:sz w:val="22"/>
                <w:szCs w:val="22"/>
              </w:rPr>
              <w:br/>
              <w:t>At all levels we act in a way that demonstrates what we expect of each other.</w:t>
            </w:r>
          </w:p>
          <w:p w14:paraId="0E79A5E8" w14:textId="77777777" w:rsidR="005175FC" w:rsidRDefault="005175FC" w:rsidP="00F96B41">
            <w:pPr>
              <w:pStyle w:val="Heading2"/>
              <w:shd w:val="clear" w:color="auto" w:fill="FFFFFF" w:themeFill="background1"/>
              <w:spacing w:before="0"/>
              <w:contextualSpacing/>
              <w:jc w:val="center"/>
            </w:pPr>
          </w:p>
        </w:tc>
      </w:tr>
    </w:tbl>
    <w:p w14:paraId="7D8E4A22" w14:textId="0A15BA22" w:rsidR="004C2959" w:rsidRPr="00EB22BB" w:rsidRDefault="004C2959" w:rsidP="00EB22BB">
      <w:pPr>
        <w:pStyle w:val="NormalWeb"/>
        <w:shd w:val="clear" w:color="auto" w:fill="FFFFFF" w:themeFill="background1"/>
        <w:spacing w:before="0" w:beforeAutospacing="0" w:after="0" w:afterAutospacing="0"/>
        <w:contextualSpacing/>
        <w:rPr>
          <w:rFonts w:ascii="Arial" w:hAnsi="Arial" w:cs="Arial"/>
          <w:sz w:val="22"/>
          <w:szCs w:val="22"/>
        </w:rPr>
      </w:pPr>
    </w:p>
    <w:sectPr w:rsidR="004C2959" w:rsidRPr="00EB22BB" w:rsidSect="00A70D70">
      <w:pgSz w:w="11909" w:h="16834" w:code="9"/>
      <w:pgMar w:top="964" w:right="1021" w:bottom="567" w:left="907" w:header="709" w:footer="709"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F2BD209" w14:textId="77777777" w:rsidR="008C2DCB" w:rsidRDefault="008C2DCB">
      <w:r>
        <w:separator/>
      </w:r>
    </w:p>
  </w:endnote>
  <w:endnote w:type="continuationSeparator" w:id="0">
    <w:p w14:paraId="72E0408F" w14:textId="77777777" w:rsidR="008C2DCB" w:rsidRDefault="008C2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Univers">
    <w:altName w:val="Calibri"/>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BKKO C+ Helvetica Neue">
    <w:altName w:val="Helvetica Neue"/>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7488EB" w14:textId="77777777" w:rsidR="008C2DCB" w:rsidRDefault="008C2DC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78B549C7" w14:textId="77777777" w:rsidR="008C2DCB" w:rsidRDefault="008C2D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1405855"/>
      <w:docPartObj>
        <w:docPartGallery w:val="Page Numbers (Bottom of Page)"/>
        <w:docPartUnique/>
      </w:docPartObj>
    </w:sdtPr>
    <w:sdtEndPr/>
    <w:sdtContent>
      <w:sdt>
        <w:sdtPr>
          <w:id w:val="2014414982"/>
          <w:docPartObj>
            <w:docPartGallery w:val="Page Numbers (Top of Page)"/>
            <w:docPartUnique/>
          </w:docPartObj>
        </w:sdtPr>
        <w:sdtEndPr/>
        <w:sdtContent>
          <w:p w14:paraId="67FBC18E" w14:textId="3AF597EB" w:rsidR="008C2DCB" w:rsidRDefault="00F31737" w:rsidP="00F31737">
            <w:pPr>
              <w:pStyle w:val="Footer"/>
              <w:jc w:val="right"/>
            </w:pPr>
            <w:r w:rsidRPr="00F31737">
              <w:rPr>
                <w:rFonts w:ascii="Arial" w:hAnsi="Arial" w:cs="Arial"/>
              </w:rPr>
              <w:t xml:space="preserve">Page </w:t>
            </w:r>
            <w:r w:rsidRPr="00F31737">
              <w:rPr>
                <w:rFonts w:ascii="Arial" w:hAnsi="Arial" w:cs="Arial"/>
              </w:rPr>
              <w:fldChar w:fldCharType="begin"/>
            </w:r>
            <w:r w:rsidRPr="00F31737">
              <w:rPr>
                <w:rFonts w:ascii="Arial" w:hAnsi="Arial" w:cs="Arial"/>
              </w:rPr>
              <w:instrText xml:space="preserve"> PAGE </w:instrText>
            </w:r>
            <w:r w:rsidRPr="00F31737">
              <w:rPr>
                <w:rFonts w:ascii="Arial" w:hAnsi="Arial" w:cs="Arial"/>
              </w:rPr>
              <w:fldChar w:fldCharType="separate"/>
            </w:r>
            <w:r w:rsidRPr="00F31737">
              <w:rPr>
                <w:rFonts w:ascii="Arial" w:hAnsi="Arial" w:cs="Arial"/>
                <w:noProof/>
              </w:rPr>
              <w:t>2</w:t>
            </w:r>
            <w:r w:rsidRPr="00F31737">
              <w:rPr>
                <w:rFonts w:ascii="Arial" w:hAnsi="Arial" w:cs="Arial"/>
              </w:rPr>
              <w:fldChar w:fldCharType="end"/>
            </w:r>
            <w:r w:rsidRPr="00F31737">
              <w:rPr>
                <w:rFonts w:ascii="Arial" w:hAnsi="Arial" w:cs="Arial"/>
              </w:rPr>
              <w:t xml:space="preserve"> of </w:t>
            </w:r>
            <w:r w:rsidRPr="00F31737">
              <w:rPr>
                <w:rFonts w:ascii="Arial" w:hAnsi="Arial" w:cs="Arial"/>
              </w:rPr>
              <w:fldChar w:fldCharType="begin"/>
            </w:r>
            <w:r w:rsidRPr="00F31737">
              <w:rPr>
                <w:rFonts w:ascii="Arial" w:hAnsi="Arial" w:cs="Arial"/>
              </w:rPr>
              <w:instrText xml:space="preserve"> NUMPAGES  </w:instrText>
            </w:r>
            <w:r w:rsidRPr="00F31737">
              <w:rPr>
                <w:rFonts w:ascii="Arial" w:hAnsi="Arial" w:cs="Arial"/>
              </w:rPr>
              <w:fldChar w:fldCharType="separate"/>
            </w:r>
            <w:r w:rsidRPr="00F31737">
              <w:rPr>
                <w:rFonts w:ascii="Arial" w:hAnsi="Arial" w:cs="Arial"/>
                <w:noProof/>
              </w:rPr>
              <w:t>2</w:t>
            </w:r>
            <w:r w:rsidRPr="00F31737">
              <w:rPr>
                <w:rFonts w:ascii="Arial" w:hAnsi="Arial" w:cs="Arial"/>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1560656"/>
      <w:docPartObj>
        <w:docPartGallery w:val="Page Numbers (Bottom of Page)"/>
        <w:docPartUnique/>
      </w:docPartObj>
    </w:sdtPr>
    <w:sdtEndPr/>
    <w:sdtContent>
      <w:sdt>
        <w:sdtPr>
          <w:id w:val="-1769616900"/>
          <w:docPartObj>
            <w:docPartGallery w:val="Page Numbers (Top of Page)"/>
            <w:docPartUnique/>
          </w:docPartObj>
        </w:sdtPr>
        <w:sdtEndPr/>
        <w:sdtContent>
          <w:p w14:paraId="30DE777E" w14:textId="0643B6D1" w:rsidR="008C2DCB" w:rsidRPr="00E56DE1" w:rsidRDefault="00F31737" w:rsidP="00F31737">
            <w:pPr>
              <w:pStyle w:val="Footer"/>
              <w:jc w:val="right"/>
              <w:rPr>
                <w:rStyle w:val="Emphasis"/>
                <w:i w:val="0"/>
                <w:iCs w:val="0"/>
              </w:rPr>
            </w:pPr>
            <w:r w:rsidRPr="00F31737">
              <w:rPr>
                <w:rFonts w:ascii="Arial" w:hAnsi="Arial" w:cs="Arial"/>
              </w:rPr>
              <w:t xml:space="preserve">Page </w:t>
            </w:r>
            <w:r w:rsidRPr="00F31737">
              <w:rPr>
                <w:rFonts w:ascii="Arial" w:hAnsi="Arial" w:cs="Arial"/>
              </w:rPr>
              <w:fldChar w:fldCharType="begin"/>
            </w:r>
            <w:r w:rsidRPr="00F31737">
              <w:rPr>
                <w:rFonts w:ascii="Arial" w:hAnsi="Arial" w:cs="Arial"/>
              </w:rPr>
              <w:instrText xml:space="preserve"> PAGE </w:instrText>
            </w:r>
            <w:r w:rsidRPr="00F31737">
              <w:rPr>
                <w:rFonts w:ascii="Arial" w:hAnsi="Arial" w:cs="Arial"/>
              </w:rPr>
              <w:fldChar w:fldCharType="separate"/>
            </w:r>
            <w:r w:rsidRPr="00F31737">
              <w:rPr>
                <w:rFonts w:ascii="Arial" w:hAnsi="Arial" w:cs="Arial"/>
                <w:noProof/>
              </w:rPr>
              <w:t>2</w:t>
            </w:r>
            <w:r w:rsidRPr="00F31737">
              <w:rPr>
                <w:rFonts w:ascii="Arial" w:hAnsi="Arial" w:cs="Arial"/>
              </w:rPr>
              <w:fldChar w:fldCharType="end"/>
            </w:r>
            <w:r w:rsidRPr="00F31737">
              <w:rPr>
                <w:rFonts w:ascii="Arial" w:hAnsi="Arial" w:cs="Arial"/>
              </w:rPr>
              <w:t xml:space="preserve"> of </w:t>
            </w:r>
            <w:r w:rsidRPr="00F31737">
              <w:rPr>
                <w:rFonts w:ascii="Arial" w:hAnsi="Arial" w:cs="Arial"/>
              </w:rPr>
              <w:fldChar w:fldCharType="begin"/>
            </w:r>
            <w:r w:rsidRPr="00F31737">
              <w:rPr>
                <w:rFonts w:ascii="Arial" w:hAnsi="Arial" w:cs="Arial"/>
              </w:rPr>
              <w:instrText xml:space="preserve"> NUMPAGES  </w:instrText>
            </w:r>
            <w:r w:rsidRPr="00F31737">
              <w:rPr>
                <w:rFonts w:ascii="Arial" w:hAnsi="Arial" w:cs="Arial"/>
              </w:rPr>
              <w:fldChar w:fldCharType="separate"/>
            </w:r>
            <w:r w:rsidRPr="00F31737">
              <w:rPr>
                <w:rFonts w:ascii="Arial" w:hAnsi="Arial" w:cs="Arial"/>
                <w:noProof/>
              </w:rPr>
              <w:t>2</w:t>
            </w:r>
            <w:r w:rsidRPr="00F31737">
              <w:rPr>
                <w:rFonts w:ascii="Arial" w:hAnsi="Arial" w:cs="Arial"/>
              </w:rPr>
              <w:fldChar w:fldCharType="end"/>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C584B9" w14:textId="77777777" w:rsidR="00C82597" w:rsidRDefault="00C8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7A81B580" w14:textId="77777777" w:rsidR="00C82597" w:rsidRDefault="00C8259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77854921"/>
      <w:docPartObj>
        <w:docPartGallery w:val="Page Numbers (Bottom of Page)"/>
        <w:docPartUnique/>
      </w:docPartObj>
    </w:sdtPr>
    <w:sdtEndPr/>
    <w:sdtContent>
      <w:sdt>
        <w:sdtPr>
          <w:id w:val="184184899"/>
          <w:docPartObj>
            <w:docPartGallery w:val="Page Numbers (Top of Page)"/>
            <w:docPartUnique/>
          </w:docPartObj>
        </w:sdtPr>
        <w:sdtEndPr/>
        <w:sdtContent>
          <w:p w14:paraId="36BAC574" w14:textId="34F00347" w:rsidR="00C82597" w:rsidRDefault="00F31737" w:rsidP="00F31737">
            <w:pPr>
              <w:pStyle w:val="Footer"/>
              <w:jc w:val="right"/>
            </w:pPr>
            <w:r w:rsidRPr="00F31737">
              <w:rPr>
                <w:rFonts w:ascii="Arial" w:hAnsi="Arial" w:cs="Arial"/>
              </w:rPr>
              <w:t xml:space="preserve">Page </w:t>
            </w:r>
            <w:r w:rsidRPr="00F31737">
              <w:rPr>
                <w:rFonts w:ascii="Arial" w:hAnsi="Arial" w:cs="Arial"/>
              </w:rPr>
              <w:fldChar w:fldCharType="begin"/>
            </w:r>
            <w:r w:rsidRPr="00F31737">
              <w:rPr>
                <w:rFonts w:ascii="Arial" w:hAnsi="Arial" w:cs="Arial"/>
              </w:rPr>
              <w:instrText xml:space="preserve"> PAGE </w:instrText>
            </w:r>
            <w:r w:rsidRPr="00F31737">
              <w:rPr>
                <w:rFonts w:ascii="Arial" w:hAnsi="Arial" w:cs="Arial"/>
              </w:rPr>
              <w:fldChar w:fldCharType="separate"/>
            </w:r>
            <w:r>
              <w:rPr>
                <w:rFonts w:ascii="Arial" w:hAnsi="Arial" w:cs="Arial"/>
              </w:rPr>
              <w:t>5</w:t>
            </w:r>
            <w:r w:rsidRPr="00F31737">
              <w:rPr>
                <w:rFonts w:ascii="Arial" w:hAnsi="Arial" w:cs="Arial"/>
              </w:rPr>
              <w:fldChar w:fldCharType="end"/>
            </w:r>
            <w:r w:rsidRPr="00F31737">
              <w:rPr>
                <w:rFonts w:ascii="Arial" w:hAnsi="Arial" w:cs="Arial"/>
              </w:rPr>
              <w:t xml:space="preserve"> of </w:t>
            </w:r>
            <w:r w:rsidRPr="00F31737">
              <w:rPr>
                <w:rFonts w:ascii="Arial" w:hAnsi="Arial" w:cs="Arial"/>
              </w:rPr>
              <w:fldChar w:fldCharType="begin"/>
            </w:r>
            <w:r w:rsidRPr="00F31737">
              <w:rPr>
                <w:rFonts w:ascii="Arial" w:hAnsi="Arial" w:cs="Arial"/>
              </w:rPr>
              <w:instrText xml:space="preserve"> NUMPAGES  </w:instrText>
            </w:r>
            <w:r w:rsidRPr="00F31737">
              <w:rPr>
                <w:rFonts w:ascii="Arial" w:hAnsi="Arial" w:cs="Arial"/>
              </w:rPr>
              <w:fldChar w:fldCharType="separate"/>
            </w:r>
            <w:r>
              <w:rPr>
                <w:rFonts w:ascii="Arial" w:hAnsi="Arial" w:cs="Arial"/>
              </w:rPr>
              <w:t>13</w:t>
            </w:r>
            <w:r w:rsidRPr="00F31737">
              <w:rPr>
                <w:rFonts w:ascii="Arial" w:hAnsi="Arial" w:cs="Arial"/>
              </w:rPr>
              <w:fldChar w:fldCharType="end"/>
            </w:r>
          </w:p>
        </w:sdtContent>
      </w:sdt>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31FCAE" w14:textId="28D9676F" w:rsidR="00C82597" w:rsidRPr="00E56DE1" w:rsidRDefault="00C82597" w:rsidP="00F31737">
    <w:pPr>
      <w:pStyle w:val="Footer"/>
      <w:jc w:val="right"/>
      <w:rPr>
        <w:rStyle w:val="Emphasis"/>
        <w:i w:val="0"/>
        <w:iCs w:val="0"/>
      </w:rPr>
    </w:pPr>
    <w:r>
      <w:rPr>
        <w:rFonts w:ascii="Franklin Gothic Book" w:eastAsiaTheme="minorHAnsi" w:hAnsi="Franklin Gothic Book" w:cstheme="minorBidi"/>
        <w:i/>
        <w:color w:val="000066"/>
        <w:sz w:val="16"/>
        <w:szCs w:val="16"/>
        <w:lang w:val="en-US"/>
      </w:rPr>
      <w:t xml:space="preserve">      </w:t>
    </w:r>
    <w:sdt>
      <w:sdtPr>
        <w:id w:val="-1448534159"/>
        <w:docPartObj>
          <w:docPartGallery w:val="Page Numbers (Top of Page)"/>
          <w:docPartUnique/>
        </w:docPartObj>
      </w:sdtPr>
      <w:sdtEndPr/>
      <w:sdtContent>
        <w:r w:rsidR="00F31737" w:rsidRPr="00F31737">
          <w:rPr>
            <w:rFonts w:ascii="Arial" w:hAnsi="Arial" w:cs="Arial"/>
          </w:rPr>
          <w:t xml:space="preserve">Page </w:t>
        </w:r>
        <w:r w:rsidR="00F31737" w:rsidRPr="00F31737">
          <w:rPr>
            <w:rFonts w:ascii="Arial" w:hAnsi="Arial" w:cs="Arial"/>
          </w:rPr>
          <w:fldChar w:fldCharType="begin"/>
        </w:r>
        <w:r w:rsidR="00F31737" w:rsidRPr="00F31737">
          <w:rPr>
            <w:rFonts w:ascii="Arial" w:hAnsi="Arial" w:cs="Arial"/>
          </w:rPr>
          <w:instrText xml:space="preserve"> PAGE </w:instrText>
        </w:r>
        <w:r w:rsidR="00F31737" w:rsidRPr="00F31737">
          <w:rPr>
            <w:rFonts w:ascii="Arial" w:hAnsi="Arial" w:cs="Arial"/>
          </w:rPr>
          <w:fldChar w:fldCharType="separate"/>
        </w:r>
        <w:r w:rsidR="00F31737">
          <w:rPr>
            <w:rFonts w:ascii="Arial" w:hAnsi="Arial" w:cs="Arial"/>
          </w:rPr>
          <w:t>5</w:t>
        </w:r>
        <w:r w:rsidR="00F31737" w:rsidRPr="00F31737">
          <w:rPr>
            <w:rFonts w:ascii="Arial" w:hAnsi="Arial" w:cs="Arial"/>
          </w:rPr>
          <w:fldChar w:fldCharType="end"/>
        </w:r>
        <w:r w:rsidR="00F31737" w:rsidRPr="00F31737">
          <w:rPr>
            <w:rFonts w:ascii="Arial" w:hAnsi="Arial" w:cs="Arial"/>
          </w:rPr>
          <w:t xml:space="preserve"> of </w:t>
        </w:r>
        <w:r w:rsidR="00F31737" w:rsidRPr="00F31737">
          <w:rPr>
            <w:rFonts w:ascii="Arial" w:hAnsi="Arial" w:cs="Arial"/>
          </w:rPr>
          <w:fldChar w:fldCharType="begin"/>
        </w:r>
        <w:r w:rsidR="00F31737" w:rsidRPr="00F31737">
          <w:rPr>
            <w:rFonts w:ascii="Arial" w:hAnsi="Arial" w:cs="Arial"/>
          </w:rPr>
          <w:instrText xml:space="preserve"> NUMPAGES  </w:instrText>
        </w:r>
        <w:r w:rsidR="00F31737" w:rsidRPr="00F31737">
          <w:rPr>
            <w:rFonts w:ascii="Arial" w:hAnsi="Arial" w:cs="Arial"/>
          </w:rPr>
          <w:fldChar w:fldCharType="separate"/>
        </w:r>
        <w:r w:rsidR="00F31737">
          <w:rPr>
            <w:rFonts w:ascii="Arial" w:hAnsi="Arial" w:cs="Arial"/>
          </w:rPr>
          <w:t>13</w:t>
        </w:r>
        <w:r w:rsidR="00F31737" w:rsidRPr="00F31737">
          <w:rPr>
            <w:rFonts w:ascii="Arial" w:hAnsi="Arial" w:cs="Arial"/>
          </w:rPr>
          <w:fldChar w:fldCharType="end"/>
        </w:r>
      </w:sdtContent>
    </w:sdt>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BFFB88" w14:textId="77777777" w:rsidR="00C82597" w:rsidRDefault="00C8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4121781B" w14:textId="77777777" w:rsidR="00C82597" w:rsidRDefault="00C82597">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44658589"/>
      <w:docPartObj>
        <w:docPartGallery w:val="Page Numbers (Top of Page)"/>
        <w:docPartUnique/>
      </w:docPartObj>
    </w:sdtPr>
    <w:sdtEndPr/>
    <w:sdtContent>
      <w:p w14:paraId="5565011C" w14:textId="03B13838" w:rsidR="00C82597" w:rsidRDefault="00F31737" w:rsidP="00F31737">
        <w:pPr>
          <w:pStyle w:val="Footer"/>
          <w:jc w:val="right"/>
        </w:pPr>
        <w:r w:rsidRPr="00F31737">
          <w:rPr>
            <w:rFonts w:ascii="Arial" w:hAnsi="Arial" w:cs="Arial"/>
          </w:rPr>
          <w:t xml:space="preserve">Page </w:t>
        </w:r>
        <w:r w:rsidRPr="00F31737">
          <w:rPr>
            <w:rFonts w:ascii="Arial" w:hAnsi="Arial" w:cs="Arial"/>
          </w:rPr>
          <w:fldChar w:fldCharType="begin"/>
        </w:r>
        <w:r w:rsidRPr="00F31737">
          <w:rPr>
            <w:rFonts w:ascii="Arial" w:hAnsi="Arial" w:cs="Arial"/>
          </w:rPr>
          <w:instrText xml:space="preserve"> PAGE </w:instrText>
        </w:r>
        <w:r w:rsidRPr="00F31737">
          <w:rPr>
            <w:rFonts w:ascii="Arial" w:hAnsi="Arial" w:cs="Arial"/>
          </w:rPr>
          <w:fldChar w:fldCharType="separate"/>
        </w:r>
        <w:r>
          <w:rPr>
            <w:rFonts w:ascii="Arial" w:hAnsi="Arial" w:cs="Arial"/>
          </w:rPr>
          <w:t>5</w:t>
        </w:r>
        <w:r w:rsidRPr="00F31737">
          <w:rPr>
            <w:rFonts w:ascii="Arial" w:hAnsi="Arial" w:cs="Arial"/>
          </w:rPr>
          <w:fldChar w:fldCharType="end"/>
        </w:r>
        <w:r w:rsidRPr="00F31737">
          <w:rPr>
            <w:rFonts w:ascii="Arial" w:hAnsi="Arial" w:cs="Arial"/>
          </w:rPr>
          <w:t xml:space="preserve"> of </w:t>
        </w:r>
        <w:r w:rsidRPr="00F31737">
          <w:rPr>
            <w:rFonts w:ascii="Arial" w:hAnsi="Arial" w:cs="Arial"/>
          </w:rPr>
          <w:fldChar w:fldCharType="begin"/>
        </w:r>
        <w:r w:rsidRPr="00F31737">
          <w:rPr>
            <w:rFonts w:ascii="Arial" w:hAnsi="Arial" w:cs="Arial"/>
          </w:rPr>
          <w:instrText xml:space="preserve"> NUMPAGES  </w:instrText>
        </w:r>
        <w:r w:rsidRPr="00F31737">
          <w:rPr>
            <w:rFonts w:ascii="Arial" w:hAnsi="Arial" w:cs="Arial"/>
          </w:rPr>
          <w:fldChar w:fldCharType="separate"/>
        </w:r>
        <w:r>
          <w:rPr>
            <w:rFonts w:ascii="Arial" w:hAnsi="Arial" w:cs="Arial"/>
          </w:rPr>
          <w:t>13</w:t>
        </w:r>
        <w:r w:rsidRPr="00F31737">
          <w:rPr>
            <w:rFonts w:ascii="Arial" w:hAnsi="Arial" w:cs="Arial"/>
          </w:rP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09EF05" w14:textId="11F32F95" w:rsidR="00C82597" w:rsidRPr="00F31737" w:rsidRDefault="00C82597" w:rsidP="00F31737">
    <w:pPr>
      <w:pStyle w:val="Footer"/>
      <w:jc w:val="right"/>
      <w:rPr>
        <w:rStyle w:val="Emphasis"/>
        <w:i w:val="0"/>
        <w:iCs w:val="0"/>
      </w:rPr>
    </w:pPr>
    <w:r>
      <w:rPr>
        <w:rFonts w:ascii="Franklin Gothic Book" w:eastAsiaTheme="minorHAnsi" w:hAnsi="Franklin Gothic Book" w:cstheme="minorBidi"/>
        <w:i/>
        <w:color w:val="000066"/>
        <w:sz w:val="16"/>
        <w:szCs w:val="16"/>
        <w:lang w:val="en-US"/>
      </w:rPr>
      <w:t xml:space="preserve">  </w:t>
    </w:r>
    <w:sdt>
      <w:sdtPr>
        <w:id w:val="-389967150"/>
        <w:docPartObj>
          <w:docPartGallery w:val="Page Numbers (Top of Page)"/>
          <w:docPartUnique/>
        </w:docPartObj>
      </w:sdtPr>
      <w:sdtEndPr/>
      <w:sdtContent>
        <w:r w:rsidR="00F31737" w:rsidRPr="00F31737">
          <w:rPr>
            <w:rFonts w:ascii="Arial" w:hAnsi="Arial" w:cs="Arial"/>
          </w:rPr>
          <w:t xml:space="preserve">Page </w:t>
        </w:r>
        <w:r w:rsidR="00F31737" w:rsidRPr="00F31737">
          <w:rPr>
            <w:rFonts w:ascii="Arial" w:hAnsi="Arial" w:cs="Arial"/>
          </w:rPr>
          <w:fldChar w:fldCharType="begin"/>
        </w:r>
        <w:r w:rsidR="00F31737" w:rsidRPr="00F31737">
          <w:rPr>
            <w:rFonts w:ascii="Arial" w:hAnsi="Arial" w:cs="Arial"/>
          </w:rPr>
          <w:instrText xml:space="preserve"> PAGE </w:instrText>
        </w:r>
        <w:r w:rsidR="00F31737" w:rsidRPr="00F31737">
          <w:rPr>
            <w:rFonts w:ascii="Arial" w:hAnsi="Arial" w:cs="Arial"/>
          </w:rPr>
          <w:fldChar w:fldCharType="separate"/>
        </w:r>
        <w:r w:rsidR="00F31737">
          <w:rPr>
            <w:rFonts w:ascii="Arial" w:hAnsi="Arial" w:cs="Arial"/>
          </w:rPr>
          <w:t>5</w:t>
        </w:r>
        <w:r w:rsidR="00F31737" w:rsidRPr="00F31737">
          <w:rPr>
            <w:rFonts w:ascii="Arial" w:hAnsi="Arial" w:cs="Arial"/>
          </w:rPr>
          <w:fldChar w:fldCharType="end"/>
        </w:r>
        <w:r w:rsidR="00F31737" w:rsidRPr="00F31737">
          <w:rPr>
            <w:rFonts w:ascii="Arial" w:hAnsi="Arial" w:cs="Arial"/>
          </w:rPr>
          <w:t xml:space="preserve"> of </w:t>
        </w:r>
        <w:r w:rsidR="00F31737" w:rsidRPr="00F31737">
          <w:rPr>
            <w:rFonts w:ascii="Arial" w:hAnsi="Arial" w:cs="Arial"/>
          </w:rPr>
          <w:fldChar w:fldCharType="begin"/>
        </w:r>
        <w:r w:rsidR="00F31737" w:rsidRPr="00F31737">
          <w:rPr>
            <w:rFonts w:ascii="Arial" w:hAnsi="Arial" w:cs="Arial"/>
          </w:rPr>
          <w:instrText xml:space="preserve"> NUMPAGES  </w:instrText>
        </w:r>
        <w:r w:rsidR="00F31737" w:rsidRPr="00F31737">
          <w:rPr>
            <w:rFonts w:ascii="Arial" w:hAnsi="Arial" w:cs="Arial"/>
          </w:rPr>
          <w:fldChar w:fldCharType="separate"/>
        </w:r>
        <w:r w:rsidR="00F31737">
          <w:rPr>
            <w:rFonts w:ascii="Arial" w:hAnsi="Arial" w:cs="Arial"/>
          </w:rPr>
          <w:t>13</w:t>
        </w:r>
        <w:r w:rsidR="00F31737" w:rsidRPr="00F31737">
          <w:rPr>
            <w:rFonts w:ascii="Arial" w:hAnsi="Arial" w:cs="Arial"/>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A2F6F94" w14:textId="77777777" w:rsidR="008C2DCB" w:rsidRDefault="008C2DCB">
      <w:r>
        <w:separator/>
      </w:r>
    </w:p>
  </w:footnote>
  <w:footnote w:type="continuationSeparator" w:id="0">
    <w:p w14:paraId="7545B6EC" w14:textId="77777777" w:rsidR="008C2DCB" w:rsidRDefault="008C2D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A54CE8"/>
    <w:multiLevelType w:val="hybridMultilevel"/>
    <w:tmpl w:val="657CE68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20769C9"/>
    <w:multiLevelType w:val="hybridMultilevel"/>
    <w:tmpl w:val="41FE421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6243A4E"/>
    <w:multiLevelType w:val="hybridMultilevel"/>
    <w:tmpl w:val="00DE96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29276E"/>
    <w:multiLevelType w:val="hybridMultilevel"/>
    <w:tmpl w:val="A67676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7A10E3"/>
    <w:multiLevelType w:val="hybridMultilevel"/>
    <w:tmpl w:val="35BE43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3E1B4D"/>
    <w:multiLevelType w:val="hybridMultilevel"/>
    <w:tmpl w:val="26644A3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5157D3E"/>
    <w:multiLevelType w:val="hybridMultilevel"/>
    <w:tmpl w:val="0664902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5337F27"/>
    <w:multiLevelType w:val="hybridMultilevel"/>
    <w:tmpl w:val="48A8BC4A"/>
    <w:lvl w:ilvl="0" w:tplc="04B04B70">
      <w:start w:val="1"/>
      <w:numFmt w:val="decimal"/>
      <w:lvlText w:val="%1."/>
      <w:lvlJc w:val="left"/>
      <w:pPr>
        <w:ind w:left="360" w:hanging="360"/>
      </w:pPr>
      <w:rPr>
        <w:b/>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59E0ED4"/>
    <w:multiLevelType w:val="hybridMultilevel"/>
    <w:tmpl w:val="2640AC44"/>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652019E"/>
    <w:multiLevelType w:val="hybridMultilevel"/>
    <w:tmpl w:val="D7603384"/>
    <w:lvl w:ilvl="0" w:tplc="D93C79C2">
      <w:start w:val="1"/>
      <w:numFmt w:val="decimal"/>
      <w:lvlText w:val="%1."/>
      <w:lvlJc w:val="left"/>
      <w:pPr>
        <w:ind w:left="360" w:hanging="360"/>
      </w:pPr>
      <w:rPr>
        <w:b w:val="0"/>
        <w:bCs/>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0" w15:restartNumberingAfterBreak="0">
    <w:nsid w:val="1E3A3E6C"/>
    <w:multiLevelType w:val="hybridMultilevel"/>
    <w:tmpl w:val="DCDC8A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F71748A"/>
    <w:multiLevelType w:val="hybridMultilevel"/>
    <w:tmpl w:val="81F4D658"/>
    <w:lvl w:ilvl="0" w:tplc="7174F9A6">
      <w:start w:val="7"/>
      <w:numFmt w:val="decimal"/>
      <w:lvlText w:val="%1."/>
      <w:lvlJc w:val="left"/>
      <w:pPr>
        <w:ind w:left="360" w:hanging="360"/>
      </w:pPr>
      <w:rPr>
        <w:b w:val="0"/>
        <w:bCs/>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2" w15:restartNumberingAfterBreak="0">
    <w:nsid w:val="1F8F6D37"/>
    <w:multiLevelType w:val="hybridMultilevel"/>
    <w:tmpl w:val="56A6B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D37655"/>
    <w:multiLevelType w:val="hybridMultilevel"/>
    <w:tmpl w:val="F60A64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2CB85627"/>
    <w:multiLevelType w:val="hybridMultilevel"/>
    <w:tmpl w:val="9E1E4A7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41A113B"/>
    <w:multiLevelType w:val="singleLevel"/>
    <w:tmpl w:val="89EE150A"/>
    <w:lvl w:ilvl="0">
      <w:start w:val="1"/>
      <w:numFmt w:val="decimal"/>
      <w:lvlText w:val="%1"/>
      <w:legacy w:legacy="1" w:legacySpace="0" w:legacyIndent="283"/>
      <w:lvlJc w:val="left"/>
      <w:pPr>
        <w:ind w:left="283" w:hanging="283"/>
      </w:pPr>
    </w:lvl>
  </w:abstractNum>
  <w:abstractNum w:abstractNumId="16" w15:restartNumberingAfterBreak="0">
    <w:nsid w:val="369B1B10"/>
    <w:multiLevelType w:val="hybridMultilevel"/>
    <w:tmpl w:val="B226EC94"/>
    <w:lvl w:ilvl="0" w:tplc="08090013">
      <w:start w:val="1"/>
      <w:numFmt w:val="upperRoman"/>
      <w:lvlText w:val="%1."/>
      <w:lvlJc w:val="righ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7" w15:restartNumberingAfterBreak="0">
    <w:nsid w:val="389566C1"/>
    <w:multiLevelType w:val="hybridMultilevel"/>
    <w:tmpl w:val="A6268AD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8" w15:restartNumberingAfterBreak="0">
    <w:nsid w:val="3F927AE1"/>
    <w:multiLevelType w:val="hybridMultilevel"/>
    <w:tmpl w:val="BA6EBE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46CE220D"/>
    <w:multiLevelType w:val="multilevel"/>
    <w:tmpl w:val="05469490"/>
    <w:lvl w:ilvl="0">
      <w:start w:val="1"/>
      <w:numFmt w:val="bullet"/>
      <w:lvlText w:val=""/>
      <w:lvlJc w:val="left"/>
      <w:pPr>
        <w:tabs>
          <w:tab w:val="num" w:pos="-210"/>
        </w:tabs>
        <w:ind w:left="-210" w:hanging="360"/>
      </w:pPr>
      <w:rPr>
        <w:rFonts w:ascii="Symbol" w:hAnsi="Symbol" w:hint="default"/>
        <w:sz w:val="20"/>
      </w:rPr>
    </w:lvl>
    <w:lvl w:ilvl="1" w:tentative="1">
      <w:start w:val="1"/>
      <w:numFmt w:val="bullet"/>
      <w:lvlText w:val="o"/>
      <w:lvlJc w:val="left"/>
      <w:pPr>
        <w:tabs>
          <w:tab w:val="num" w:pos="510"/>
        </w:tabs>
        <w:ind w:left="510" w:hanging="360"/>
      </w:pPr>
      <w:rPr>
        <w:rFonts w:ascii="Courier New" w:hAnsi="Courier New" w:hint="default"/>
        <w:sz w:val="20"/>
      </w:rPr>
    </w:lvl>
    <w:lvl w:ilvl="2" w:tentative="1">
      <w:start w:val="1"/>
      <w:numFmt w:val="bullet"/>
      <w:lvlText w:val=""/>
      <w:lvlJc w:val="left"/>
      <w:pPr>
        <w:tabs>
          <w:tab w:val="num" w:pos="1230"/>
        </w:tabs>
        <w:ind w:left="1230" w:hanging="360"/>
      </w:pPr>
      <w:rPr>
        <w:rFonts w:ascii="Wingdings" w:hAnsi="Wingdings" w:hint="default"/>
        <w:sz w:val="20"/>
      </w:rPr>
    </w:lvl>
    <w:lvl w:ilvl="3" w:tentative="1">
      <w:start w:val="1"/>
      <w:numFmt w:val="bullet"/>
      <w:lvlText w:val=""/>
      <w:lvlJc w:val="left"/>
      <w:pPr>
        <w:tabs>
          <w:tab w:val="num" w:pos="1950"/>
        </w:tabs>
        <w:ind w:left="1950" w:hanging="360"/>
      </w:pPr>
      <w:rPr>
        <w:rFonts w:ascii="Wingdings" w:hAnsi="Wingdings" w:hint="default"/>
        <w:sz w:val="20"/>
      </w:rPr>
    </w:lvl>
    <w:lvl w:ilvl="4" w:tentative="1">
      <w:start w:val="1"/>
      <w:numFmt w:val="bullet"/>
      <w:lvlText w:val=""/>
      <w:lvlJc w:val="left"/>
      <w:pPr>
        <w:tabs>
          <w:tab w:val="num" w:pos="2670"/>
        </w:tabs>
        <w:ind w:left="2670" w:hanging="360"/>
      </w:pPr>
      <w:rPr>
        <w:rFonts w:ascii="Wingdings" w:hAnsi="Wingdings" w:hint="default"/>
        <w:sz w:val="20"/>
      </w:rPr>
    </w:lvl>
    <w:lvl w:ilvl="5" w:tentative="1">
      <w:start w:val="1"/>
      <w:numFmt w:val="bullet"/>
      <w:lvlText w:val=""/>
      <w:lvlJc w:val="left"/>
      <w:pPr>
        <w:tabs>
          <w:tab w:val="num" w:pos="3390"/>
        </w:tabs>
        <w:ind w:left="3390" w:hanging="360"/>
      </w:pPr>
      <w:rPr>
        <w:rFonts w:ascii="Wingdings" w:hAnsi="Wingdings" w:hint="default"/>
        <w:sz w:val="20"/>
      </w:rPr>
    </w:lvl>
    <w:lvl w:ilvl="6" w:tentative="1">
      <w:start w:val="1"/>
      <w:numFmt w:val="bullet"/>
      <w:lvlText w:val=""/>
      <w:lvlJc w:val="left"/>
      <w:pPr>
        <w:tabs>
          <w:tab w:val="num" w:pos="4110"/>
        </w:tabs>
        <w:ind w:left="4110" w:hanging="360"/>
      </w:pPr>
      <w:rPr>
        <w:rFonts w:ascii="Wingdings" w:hAnsi="Wingdings" w:hint="default"/>
        <w:sz w:val="20"/>
      </w:rPr>
    </w:lvl>
    <w:lvl w:ilvl="7" w:tentative="1">
      <w:start w:val="1"/>
      <w:numFmt w:val="bullet"/>
      <w:lvlText w:val=""/>
      <w:lvlJc w:val="left"/>
      <w:pPr>
        <w:tabs>
          <w:tab w:val="num" w:pos="4830"/>
        </w:tabs>
        <w:ind w:left="4830" w:hanging="360"/>
      </w:pPr>
      <w:rPr>
        <w:rFonts w:ascii="Wingdings" w:hAnsi="Wingdings" w:hint="default"/>
        <w:sz w:val="20"/>
      </w:rPr>
    </w:lvl>
    <w:lvl w:ilvl="8" w:tentative="1">
      <w:start w:val="1"/>
      <w:numFmt w:val="bullet"/>
      <w:lvlText w:val=""/>
      <w:lvlJc w:val="left"/>
      <w:pPr>
        <w:tabs>
          <w:tab w:val="num" w:pos="5550"/>
        </w:tabs>
        <w:ind w:left="5550" w:hanging="360"/>
      </w:pPr>
      <w:rPr>
        <w:rFonts w:ascii="Wingdings" w:hAnsi="Wingdings" w:hint="default"/>
        <w:sz w:val="20"/>
      </w:rPr>
    </w:lvl>
  </w:abstractNum>
  <w:abstractNum w:abstractNumId="20" w15:restartNumberingAfterBreak="0">
    <w:nsid w:val="4FD849F8"/>
    <w:multiLevelType w:val="hybridMultilevel"/>
    <w:tmpl w:val="CFC2EE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0631DB6"/>
    <w:multiLevelType w:val="hybridMultilevel"/>
    <w:tmpl w:val="3F90028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2" w15:restartNumberingAfterBreak="0">
    <w:nsid w:val="528578EB"/>
    <w:multiLevelType w:val="hybridMultilevel"/>
    <w:tmpl w:val="AF306284"/>
    <w:lvl w:ilvl="0" w:tplc="08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56A1880"/>
    <w:multiLevelType w:val="hybridMultilevel"/>
    <w:tmpl w:val="2346838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5FAB7A20"/>
    <w:multiLevelType w:val="hybridMultilevel"/>
    <w:tmpl w:val="ED74F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67C6B25"/>
    <w:multiLevelType w:val="hybridMultilevel"/>
    <w:tmpl w:val="729A12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6C7D3E13"/>
    <w:multiLevelType w:val="hybridMultilevel"/>
    <w:tmpl w:val="4268F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CEC5CF0"/>
    <w:multiLevelType w:val="hybridMultilevel"/>
    <w:tmpl w:val="1A6E74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D313C61"/>
    <w:multiLevelType w:val="hybridMultilevel"/>
    <w:tmpl w:val="A812486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9" w15:restartNumberingAfterBreak="0">
    <w:nsid w:val="6E340CDC"/>
    <w:multiLevelType w:val="hybridMultilevel"/>
    <w:tmpl w:val="D14040EC"/>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16459C3"/>
    <w:multiLevelType w:val="hybridMultilevel"/>
    <w:tmpl w:val="9086FAA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1" w15:restartNumberingAfterBreak="0">
    <w:nsid w:val="7AB24956"/>
    <w:multiLevelType w:val="hybridMultilevel"/>
    <w:tmpl w:val="36DCFF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B6645B2"/>
    <w:multiLevelType w:val="hybridMultilevel"/>
    <w:tmpl w:val="1F58C7C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3" w15:restartNumberingAfterBreak="0">
    <w:nsid w:val="7C0E057C"/>
    <w:multiLevelType w:val="hybridMultilevel"/>
    <w:tmpl w:val="201C332A"/>
    <w:lvl w:ilvl="0" w:tplc="08090001">
      <w:start w:val="1"/>
      <w:numFmt w:val="bullet"/>
      <w:lvlText w:val=""/>
      <w:lvlJc w:val="left"/>
      <w:pPr>
        <w:ind w:left="870" w:hanging="360"/>
      </w:pPr>
      <w:rPr>
        <w:rFonts w:ascii="Symbol" w:hAnsi="Symbol" w:hint="default"/>
      </w:rPr>
    </w:lvl>
    <w:lvl w:ilvl="1" w:tplc="08090003" w:tentative="1">
      <w:start w:val="1"/>
      <w:numFmt w:val="bullet"/>
      <w:lvlText w:val="o"/>
      <w:lvlJc w:val="left"/>
      <w:pPr>
        <w:ind w:left="1590" w:hanging="360"/>
      </w:pPr>
      <w:rPr>
        <w:rFonts w:ascii="Courier New" w:hAnsi="Courier New" w:cs="Courier New" w:hint="default"/>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cs="Courier New"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cs="Courier New" w:hint="default"/>
      </w:rPr>
    </w:lvl>
    <w:lvl w:ilvl="8" w:tplc="08090005" w:tentative="1">
      <w:start w:val="1"/>
      <w:numFmt w:val="bullet"/>
      <w:lvlText w:val=""/>
      <w:lvlJc w:val="left"/>
      <w:pPr>
        <w:ind w:left="6630" w:hanging="360"/>
      </w:pPr>
      <w:rPr>
        <w:rFonts w:ascii="Wingdings" w:hAnsi="Wingdings" w:hint="default"/>
      </w:rPr>
    </w:lvl>
  </w:abstractNum>
  <w:num w:numId="1" w16cid:durableId="2029717539">
    <w:abstractNumId w:val="15"/>
  </w:num>
  <w:num w:numId="2" w16cid:durableId="676155805">
    <w:abstractNumId w:val="27"/>
  </w:num>
  <w:num w:numId="3" w16cid:durableId="2066876698">
    <w:abstractNumId w:val="19"/>
  </w:num>
  <w:num w:numId="4" w16cid:durableId="784617624">
    <w:abstractNumId w:val="3"/>
  </w:num>
  <w:num w:numId="5" w16cid:durableId="503593549">
    <w:abstractNumId w:val="20"/>
  </w:num>
  <w:num w:numId="6" w16cid:durableId="322703930">
    <w:abstractNumId w:val="2"/>
  </w:num>
  <w:num w:numId="7" w16cid:durableId="1370109087">
    <w:abstractNumId w:val="14"/>
  </w:num>
  <w:num w:numId="8" w16cid:durableId="558634530">
    <w:abstractNumId w:val="32"/>
  </w:num>
  <w:num w:numId="9" w16cid:durableId="641230143">
    <w:abstractNumId w:val="1"/>
  </w:num>
  <w:num w:numId="10" w16cid:durableId="486676449">
    <w:abstractNumId w:val="24"/>
  </w:num>
  <w:num w:numId="11" w16cid:durableId="1286499934">
    <w:abstractNumId w:val="16"/>
  </w:num>
  <w:num w:numId="12" w16cid:durableId="13134118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23779044">
    <w:abstractNumId w:val="8"/>
  </w:num>
  <w:num w:numId="14" w16cid:durableId="713890701">
    <w:abstractNumId w:val="23"/>
  </w:num>
  <w:num w:numId="15" w16cid:durableId="94635860">
    <w:abstractNumId w:val="5"/>
  </w:num>
  <w:num w:numId="16" w16cid:durableId="928543453">
    <w:abstractNumId w:val="29"/>
  </w:num>
  <w:num w:numId="17" w16cid:durableId="593368090">
    <w:abstractNumId w:val="0"/>
  </w:num>
  <w:num w:numId="18" w16cid:durableId="1370035910">
    <w:abstractNumId w:val="6"/>
  </w:num>
  <w:num w:numId="19" w16cid:durableId="734940113">
    <w:abstractNumId w:val="22"/>
  </w:num>
  <w:num w:numId="20" w16cid:durableId="211574543">
    <w:abstractNumId w:val="31"/>
  </w:num>
  <w:num w:numId="21" w16cid:durableId="885140644">
    <w:abstractNumId w:val="28"/>
  </w:num>
  <w:num w:numId="22" w16cid:durableId="610165565">
    <w:abstractNumId w:val="12"/>
  </w:num>
  <w:num w:numId="23" w16cid:durableId="1444811138">
    <w:abstractNumId w:val="26"/>
  </w:num>
  <w:num w:numId="24" w16cid:durableId="1476944758">
    <w:abstractNumId w:val="33"/>
  </w:num>
  <w:num w:numId="25" w16cid:durableId="66419482">
    <w:abstractNumId w:val="10"/>
  </w:num>
  <w:num w:numId="26" w16cid:durableId="32922607">
    <w:abstractNumId w:val="7"/>
  </w:num>
  <w:num w:numId="27" w16cid:durableId="1208570578">
    <w:abstractNumId w:val="4"/>
  </w:num>
  <w:num w:numId="28" w16cid:durableId="39697705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023745127">
    <w:abstractNumId w:val="18"/>
  </w:num>
  <w:num w:numId="30" w16cid:durableId="495729185">
    <w:abstractNumId w:val="13"/>
  </w:num>
  <w:num w:numId="31" w16cid:durableId="2091539725">
    <w:abstractNumId w:val="25"/>
  </w:num>
  <w:num w:numId="32" w16cid:durableId="96412026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599877730">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4131767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126977">
      <o:colormenu v:ext="edit" fillcolor="none [3212]"/>
    </o:shapedefaults>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53D"/>
    <w:rsid w:val="000171D0"/>
    <w:rsid w:val="00026449"/>
    <w:rsid w:val="000375ED"/>
    <w:rsid w:val="00043310"/>
    <w:rsid w:val="000560CA"/>
    <w:rsid w:val="00056397"/>
    <w:rsid w:val="00057428"/>
    <w:rsid w:val="00063788"/>
    <w:rsid w:val="000667CF"/>
    <w:rsid w:val="00071FFA"/>
    <w:rsid w:val="000823DB"/>
    <w:rsid w:val="00084A12"/>
    <w:rsid w:val="000953B7"/>
    <w:rsid w:val="00096495"/>
    <w:rsid w:val="000C558A"/>
    <w:rsid w:val="000D0DF3"/>
    <w:rsid w:val="00103944"/>
    <w:rsid w:val="00107B11"/>
    <w:rsid w:val="001175F7"/>
    <w:rsid w:val="0012088D"/>
    <w:rsid w:val="00123EC8"/>
    <w:rsid w:val="001303E2"/>
    <w:rsid w:val="00130553"/>
    <w:rsid w:val="00134AFB"/>
    <w:rsid w:val="00141547"/>
    <w:rsid w:val="00141AB6"/>
    <w:rsid w:val="00156FAF"/>
    <w:rsid w:val="001643C3"/>
    <w:rsid w:val="0016785B"/>
    <w:rsid w:val="00175171"/>
    <w:rsid w:val="00183818"/>
    <w:rsid w:val="00184B40"/>
    <w:rsid w:val="00186327"/>
    <w:rsid w:val="00191196"/>
    <w:rsid w:val="00194989"/>
    <w:rsid w:val="00195122"/>
    <w:rsid w:val="001B5FCF"/>
    <w:rsid w:val="001C35B8"/>
    <w:rsid w:val="001C70DA"/>
    <w:rsid w:val="002043DE"/>
    <w:rsid w:val="00216C1E"/>
    <w:rsid w:val="00221466"/>
    <w:rsid w:val="00222499"/>
    <w:rsid w:val="00223832"/>
    <w:rsid w:val="00234284"/>
    <w:rsid w:val="00236A85"/>
    <w:rsid w:val="0024319C"/>
    <w:rsid w:val="00257432"/>
    <w:rsid w:val="00277E76"/>
    <w:rsid w:val="00282F48"/>
    <w:rsid w:val="002A4350"/>
    <w:rsid w:val="002A73D3"/>
    <w:rsid w:val="002B1090"/>
    <w:rsid w:val="002B321E"/>
    <w:rsid w:val="002B69C5"/>
    <w:rsid w:val="002C1176"/>
    <w:rsid w:val="00302F7D"/>
    <w:rsid w:val="00304EFE"/>
    <w:rsid w:val="00305732"/>
    <w:rsid w:val="003220B0"/>
    <w:rsid w:val="00332DC6"/>
    <w:rsid w:val="0033713A"/>
    <w:rsid w:val="003417CA"/>
    <w:rsid w:val="003417F0"/>
    <w:rsid w:val="00351AD6"/>
    <w:rsid w:val="00372E3A"/>
    <w:rsid w:val="00397044"/>
    <w:rsid w:val="003A3FFC"/>
    <w:rsid w:val="003A4ACD"/>
    <w:rsid w:val="003B09A6"/>
    <w:rsid w:val="003B64EE"/>
    <w:rsid w:val="003C74EC"/>
    <w:rsid w:val="003D1775"/>
    <w:rsid w:val="003D5E80"/>
    <w:rsid w:val="003D6739"/>
    <w:rsid w:val="003F3E0D"/>
    <w:rsid w:val="003F5CCD"/>
    <w:rsid w:val="003F7C00"/>
    <w:rsid w:val="00405739"/>
    <w:rsid w:val="004106AE"/>
    <w:rsid w:val="00444C87"/>
    <w:rsid w:val="0045021E"/>
    <w:rsid w:val="00476E7E"/>
    <w:rsid w:val="00494ED2"/>
    <w:rsid w:val="00495681"/>
    <w:rsid w:val="004C2959"/>
    <w:rsid w:val="004D754A"/>
    <w:rsid w:val="0050002D"/>
    <w:rsid w:val="00513474"/>
    <w:rsid w:val="005175FC"/>
    <w:rsid w:val="00521DF3"/>
    <w:rsid w:val="00523E5E"/>
    <w:rsid w:val="00530D87"/>
    <w:rsid w:val="00534BF7"/>
    <w:rsid w:val="00541212"/>
    <w:rsid w:val="0055516E"/>
    <w:rsid w:val="00555E26"/>
    <w:rsid w:val="0056011A"/>
    <w:rsid w:val="00594F51"/>
    <w:rsid w:val="00595C9E"/>
    <w:rsid w:val="00597F34"/>
    <w:rsid w:val="005B3DED"/>
    <w:rsid w:val="005B4276"/>
    <w:rsid w:val="005D12DE"/>
    <w:rsid w:val="005D69BE"/>
    <w:rsid w:val="005F16EF"/>
    <w:rsid w:val="006054A1"/>
    <w:rsid w:val="00605C54"/>
    <w:rsid w:val="00613A90"/>
    <w:rsid w:val="006160BF"/>
    <w:rsid w:val="006271EC"/>
    <w:rsid w:val="006640A2"/>
    <w:rsid w:val="00664180"/>
    <w:rsid w:val="0066768B"/>
    <w:rsid w:val="00667C30"/>
    <w:rsid w:val="00673C47"/>
    <w:rsid w:val="006914C3"/>
    <w:rsid w:val="00692E62"/>
    <w:rsid w:val="006950C5"/>
    <w:rsid w:val="00695D5C"/>
    <w:rsid w:val="006C4D5B"/>
    <w:rsid w:val="006D57E2"/>
    <w:rsid w:val="006F3314"/>
    <w:rsid w:val="00714932"/>
    <w:rsid w:val="007217C2"/>
    <w:rsid w:val="007259C2"/>
    <w:rsid w:val="00750F9B"/>
    <w:rsid w:val="0075423E"/>
    <w:rsid w:val="00765914"/>
    <w:rsid w:val="007957D7"/>
    <w:rsid w:val="00797559"/>
    <w:rsid w:val="0079771F"/>
    <w:rsid w:val="007A2E20"/>
    <w:rsid w:val="007A5BA9"/>
    <w:rsid w:val="007B2D31"/>
    <w:rsid w:val="007B2E34"/>
    <w:rsid w:val="007B31EF"/>
    <w:rsid w:val="007B68DC"/>
    <w:rsid w:val="007F1175"/>
    <w:rsid w:val="00801ADC"/>
    <w:rsid w:val="0080485B"/>
    <w:rsid w:val="00814937"/>
    <w:rsid w:val="00840124"/>
    <w:rsid w:val="00856C44"/>
    <w:rsid w:val="00862A46"/>
    <w:rsid w:val="00870332"/>
    <w:rsid w:val="0087055B"/>
    <w:rsid w:val="00870E15"/>
    <w:rsid w:val="00873659"/>
    <w:rsid w:val="00895585"/>
    <w:rsid w:val="008A3CF9"/>
    <w:rsid w:val="008C2B9B"/>
    <w:rsid w:val="008C2DCB"/>
    <w:rsid w:val="008C4791"/>
    <w:rsid w:val="008E2888"/>
    <w:rsid w:val="008E44F4"/>
    <w:rsid w:val="008F6DB0"/>
    <w:rsid w:val="00931590"/>
    <w:rsid w:val="00936C2D"/>
    <w:rsid w:val="00957FE7"/>
    <w:rsid w:val="00993EF1"/>
    <w:rsid w:val="009A3045"/>
    <w:rsid w:val="009A37BD"/>
    <w:rsid w:val="009A597D"/>
    <w:rsid w:val="009B1F6D"/>
    <w:rsid w:val="009B72C0"/>
    <w:rsid w:val="009C16E8"/>
    <w:rsid w:val="009C435C"/>
    <w:rsid w:val="009E2703"/>
    <w:rsid w:val="009F4DC4"/>
    <w:rsid w:val="00A00BE3"/>
    <w:rsid w:val="00A10C76"/>
    <w:rsid w:val="00A116CD"/>
    <w:rsid w:val="00A17AC5"/>
    <w:rsid w:val="00A47683"/>
    <w:rsid w:val="00A50AD6"/>
    <w:rsid w:val="00A70D70"/>
    <w:rsid w:val="00A76D9D"/>
    <w:rsid w:val="00A9440B"/>
    <w:rsid w:val="00A9690C"/>
    <w:rsid w:val="00AA22F4"/>
    <w:rsid w:val="00AB6080"/>
    <w:rsid w:val="00AC0814"/>
    <w:rsid w:val="00AC1BC4"/>
    <w:rsid w:val="00AC657A"/>
    <w:rsid w:val="00AD0E8B"/>
    <w:rsid w:val="00AE173B"/>
    <w:rsid w:val="00B045B8"/>
    <w:rsid w:val="00B260BB"/>
    <w:rsid w:val="00B26AA5"/>
    <w:rsid w:val="00B31386"/>
    <w:rsid w:val="00B35DF4"/>
    <w:rsid w:val="00B47B44"/>
    <w:rsid w:val="00B61878"/>
    <w:rsid w:val="00B67CC8"/>
    <w:rsid w:val="00B777FB"/>
    <w:rsid w:val="00B95327"/>
    <w:rsid w:val="00BA7C24"/>
    <w:rsid w:val="00BB0F75"/>
    <w:rsid w:val="00BC370B"/>
    <w:rsid w:val="00BC5F47"/>
    <w:rsid w:val="00BC6D80"/>
    <w:rsid w:val="00BD3C75"/>
    <w:rsid w:val="00BD4C6E"/>
    <w:rsid w:val="00BE6705"/>
    <w:rsid w:val="00BF66AB"/>
    <w:rsid w:val="00BF73B5"/>
    <w:rsid w:val="00C0414B"/>
    <w:rsid w:val="00C14250"/>
    <w:rsid w:val="00C20FA4"/>
    <w:rsid w:val="00C471D2"/>
    <w:rsid w:val="00C647DE"/>
    <w:rsid w:val="00C72072"/>
    <w:rsid w:val="00C72A11"/>
    <w:rsid w:val="00C808F2"/>
    <w:rsid w:val="00C82597"/>
    <w:rsid w:val="00C87753"/>
    <w:rsid w:val="00C87E52"/>
    <w:rsid w:val="00C908A4"/>
    <w:rsid w:val="00C96252"/>
    <w:rsid w:val="00CA2962"/>
    <w:rsid w:val="00CB1627"/>
    <w:rsid w:val="00CB21F2"/>
    <w:rsid w:val="00CB5C06"/>
    <w:rsid w:val="00CC3A5D"/>
    <w:rsid w:val="00CE6E21"/>
    <w:rsid w:val="00D371C0"/>
    <w:rsid w:val="00D45C32"/>
    <w:rsid w:val="00D55CD4"/>
    <w:rsid w:val="00D70497"/>
    <w:rsid w:val="00D80B14"/>
    <w:rsid w:val="00D91B12"/>
    <w:rsid w:val="00DA5E1A"/>
    <w:rsid w:val="00DA698A"/>
    <w:rsid w:val="00DA7A8B"/>
    <w:rsid w:val="00DB290C"/>
    <w:rsid w:val="00DB3EC3"/>
    <w:rsid w:val="00DC6A4D"/>
    <w:rsid w:val="00DD3283"/>
    <w:rsid w:val="00DD7671"/>
    <w:rsid w:val="00DD7940"/>
    <w:rsid w:val="00DD7DB6"/>
    <w:rsid w:val="00DE2F4D"/>
    <w:rsid w:val="00DE5281"/>
    <w:rsid w:val="00DF5B59"/>
    <w:rsid w:val="00E17042"/>
    <w:rsid w:val="00E365C6"/>
    <w:rsid w:val="00E37DAD"/>
    <w:rsid w:val="00E425FE"/>
    <w:rsid w:val="00E56DE1"/>
    <w:rsid w:val="00E575BF"/>
    <w:rsid w:val="00E6053D"/>
    <w:rsid w:val="00E779D3"/>
    <w:rsid w:val="00E77BDF"/>
    <w:rsid w:val="00E856AF"/>
    <w:rsid w:val="00E90D8D"/>
    <w:rsid w:val="00E92507"/>
    <w:rsid w:val="00EA0095"/>
    <w:rsid w:val="00EA0928"/>
    <w:rsid w:val="00EA3903"/>
    <w:rsid w:val="00EA6D34"/>
    <w:rsid w:val="00EA7597"/>
    <w:rsid w:val="00EB1D97"/>
    <w:rsid w:val="00EB22BB"/>
    <w:rsid w:val="00EB4BD0"/>
    <w:rsid w:val="00EC762C"/>
    <w:rsid w:val="00EF3150"/>
    <w:rsid w:val="00F01806"/>
    <w:rsid w:val="00F033F2"/>
    <w:rsid w:val="00F24BAD"/>
    <w:rsid w:val="00F255AE"/>
    <w:rsid w:val="00F30621"/>
    <w:rsid w:val="00F31737"/>
    <w:rsid w:val="00F36D48"/>
    <w:rsid w:val="00F37BB7"/>
    <w:rsid w:val="00F40B80"/>
    <w:rsid w:val="00F4713C"/>
    <w:rsid w:val="00F55901"/>
    <w:rsid w:val="00F616EF"/>
    <w:rsid w:val="00F734D3"/>
    <w:rsid w:val="00F96B41"/>
    <w:rsid w:val="00FA5B12"/>
    <w:rsid w:val="00FE058D"/>
    <w:rsid w:val="00FE5D0D"/>
    <w:rsid w:val="00FE6F48"/>
    <w:rsid w:val="00FF76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6977">
      <o:colormenu v:ext="edit" fillcolor="none [3212]"/>
    </o:shapedefaults>
    <o:shapelayout v:ext="edit">
      <o:idmap v:ext="edit" data="1"/>
    </o:shapelayout>
  </w:shapeDefaults>
  <w:decimalSymbol w:val="."/>
  <w:listSeparator w:val=","/>
  <w14:docId w14:val="27BEE662"/>
  <w15:docId w15:val="{E0BF5682-BAD6-4587-9DB2-5E72B73E4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B31EF"/>
    <w:pPr>
      <w:overflowPunct w:val="0"/>
      <w:autoSpaceDE w:val="0"/>
      <w:autoSpaceDN w:val="0"/>
      <w:adjustRightInd w:val="0"/>
      <w:textAlignment w:val="baseline"/>
    </w:pPr>
    <w:rPr>
      <w:lang w:eastAsia="en-US"/>
    </w:rPr>
  </w:style>
  <w:style w:type="paragraph" w:styleId="Heading1">
    <w:name w:val="heading 1"/>
    <w:basedOn w:val="Normal"/>
    <w:next w:val="Normal"/>
    <w:link w:val="Heading1Char"/>
    <w:qFormat/>
    <w:rsid w:val="00C908A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DC6A4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DC6A4D"/>
    <w:pPr>
      <w:overflowPunct/>
      <w:autoSpaceDE/>
      <w:autoSpaceDN/>
      <w:adjustRightInd/>
      <w:spacing w:before="100" w:beforeAutospacing="1" w:after="100" w:afterAutospacing="1"/>
      <w:textAlignment w:val="auto"/>
      <w:outlineLvl w:val="2"/>
    </w:pPr>
    <w:rPr>
      <w:b/>
      <w:bCs/>
      <w:sz w:val="27"/>
      <w:szCs w:val="27"/>
      <w:lang w:eastAsia="en-GB"/>
    </w:rPr>
  </w:style>
  <w:style w:type="paragraph" w:styleId="Heading4">
    <w:name w:val="heading 4"/>
    <w:basedOn w:val="Normal"/>
    <w:link w:val="Heading4Char"/>
    <w:uiPriority w:val="9"/>
    <w:qFormat/>
    <w:rsid w:val="00DC6A4D"/>
    <w:pPr>
      <w:overflowPunct/>
      <w:autoSpaceDE/>
      <w:autoSpaceDN/>
      <w:adjustRightInd/>
      <w:spacing w:before="100" w:beforeAutospacing="1" w:after="100" w:afterAutospacing="1"/>
      <w:textAlignment w:val="auto"/>
      <w:outlineLvl w:val="3"/>
    </w:pPr>
    <w:rPr>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UCU Footer"/>
    <w:basedOn w:val="Normal"/>
    <w:link w:val="FooterChar"/>
    <w:uiPriority w:val="99"/>
    <w:qFormat/>
    <w:rsid w:val="00C0414B"/>
    <w:pPr>
      <w:tabs>
        <w:tab w:val="center" w:pos="4153"/>
        <w:tab w:val="right" w:pos="8306"/>
      </w:tabs>
    </w:pPr>
  </w:style>
  <w:style w:type="character" w:styleId="PageNumber">
    <w:name w:val="page number"/>
    <w:basedOn w:val="DefaultParagraphFont"/>
    <w:rsid w:val="00C0414B"/>
  </w:style>
  <w:style w:type="paragraph" w:styleId="Header">
    <w:name w:val="header"/>
    <w:basedOn w:val="Normal"/>
    <w:rsid w:val="00C0414B"/>
    <w:pPr>
      <w:tabs>
        <w:tab w:val="center" w:pos="4153"/>
        <w:tab w:val="right" w:pos="8306"/>
      </w:tabs>
    </w:pPr>
  </w:style>
  <w:style w:type="paragraph" w:styleId="Title">
    <w:name w:val="Title"/>
    <w:basedOn w:val="Normal"/>
    <w:link w:val="TitleChar"/>
    <w:qFormat/>
    <w:rsid w:val="00C0414B"/>
    <w:pPr>
      <w:jc w:val="center"/>
    </w:pPr>
    <w:rPr>
      <w:rFonts w:ascii="Univers" w:hAnsi="Univers"/>
      <w:b/>
      <w:sz w:val="24"/>
    </w:rPr>
  </w:style>
  <w:style w:type="character" w:styleId="Hyperlink">
    <w:name w:val="Hyperlink"/>
    <w:basedOn w:val="DefaultParagraphFont"/>
    <w:rsid w:val="00C0414B"/>
    <w:rPr>
      <w:color w:val="0000FF"/>
      <w:u w:val="single"/>
    </w:rPr>
  </w:style>
  <w:style w:type="paragraph" w:styleId="BalloonText">
    <w:name w:val="Balloon Text"/>
    <w:basedOn w:val="Normal"/>
    <w:semiHidden/>
    <w:rsid w:val="00C0414B"/>
    <w:rPr>
      <w:rFonts w:ascii="Tahoma" w:hAnsi="Tahoma" w:cs="Tahoma"/>
      <w:sz w:val="16"/>
      <w:szCs w:val="16"/>
    </w:rPr>
  </w:style>
  <w:style w:type="character" w:styleId="CommentReference">
    <w:name w:val="annotation reference"/>
    <w:basedOn w:val="DefaultParagraphFont"/>
    <w:rsid w:val="00221466"/>
    <w:rPr>
      <w:sz w:val="16"/>
      <w:szCs w:val="16"/>
    </w:rPr>
  </w:style>
  <w:style w:type="paragraph" w:styleId="CommentText">
    <w:name w:val="annotation text"/>
    <w:basedOn w:val="Normal"/>
    <w:link w:val="CommentTextChar"/>
    <w:rsid w:val="00221466"/>
  </w:style>
  <w:style w:type="character" w:customStyle="1" w:styleId="CommentTextChar">
    <w:name w:val="Comment Text Char"/>
    <w:basedOn w:val="DefaultParagraphFont"/>
    <w:link w:val="CommentText"/>
    <w:rsid w:val="00221466"/>
    <w:rPr>
      <w:lang w:eastAsia="en-US"/>
    </w:rPr>
  </w:style>
  <w:style w:type="paragraph" w:styleId="CommentSubject">
    <w:name w:val="annotation subject"/>
    <w:basedOn w:val="CommentText"/>
    <w:next w:val="CommentText"/>
    <w:link w:val="CommentSubjectChar"/>
    <w:rsid w:val="00221466"/>
    <w:rPr>
      <w:b/>
      <w:bCs/>
    </w:rPr>
  </w:style>
  <w:style w:type="character" w:customStyle="1" w:styleId="CommentSubjectChar">
    <w:name w:val="Comment Subject Char"/>
    <w:basedOn w:val="CommentTextChar"/>
    <w:link w:val="CommentSubject"/>
    <w:rsid w:val="00221466"/>
    <w:rPr>
      <w:b/>
      <w:bCs/>
      <w:lang w:eastAsia="en-US"/>
    </w:rPr>
  </w:style>
  <w:style w:type="paragraph" w:customStyle="1" w:styleId="body">
    <w:name w:val="body"/>
    <w:basedOn w:val="Normal"/>
    <w:rsid w:val="003C74EC"/>
    <w:pPr>
      <w:overflowPunct/>
      <w:autoSpaceDE/>
      <w:autoSpaceDN/>
      <w:adjustRightInd/>
      <w:spacing w:before="100" w:beforeAutospacing="1" w:after="100" w:afterAutospacing="1"/>
      <w:textAlignment w:val="auto"/>
    </w:pPr>
    <w:rPr>
      <w:sz w:val="24"/>
      <w:szCs w:val="24"/>
      <w:lang w:eastAsia="en-GB"/>
    </w:rPr>
  </w:style>
  <w:style w:type="paragraph" w:styleId="NormalWeb">
    <w:name w:val="Normal (Web)"/>
    <w:basedOn w:val="Normal"/>
    <w:uiPriority w:val="99"/>
    <w:unhideWhenUsed/>
    <w:rsid w:val="003C74EC"/>
    <w:pPr>
      <w:overflowPunct/>
      <w:autoSpaceDE/>
      <w:autoSpaceDN/>
      <w:adjustRightInd/>
      <w:spacing w:before="100" w:beforeAutospacing="1" w:after="100" w:afterAutospacing="1"/>
      <w:textAlignment w:val="auto"/>
    </w:pPr>
    <w:rPr>
      <w:sz w:val="24"/>
      <w:szCs w:val="24"/>
      <w:lang w:eastAsia="en-GB"/>
    </w:rPr>
  </w:style>
  <w:style w:type="paragraph" w:styleId="ListParagraph">
    <w:name w:val="List Paragraph"/>
    <w:basedOn w:val="Normal"/>
    <w:uiPriority w:val="34"/>
    <w:qFormat/>
    <w:rsid w:val="008C2B9B"/>
    <w:pPr>
      <w:overflowPunct/>
      <w:autoSpaceDE/>
      <w:autoSpaceDN/>
      <w:adjustRightInd/>
      <w:spacing w:after="200" w:line="276" w:lineRule="auto"/>
      <w:ind w:left="720"/>
      <w:contextualSpacing/>
      <w:textAlignment w:val="auto"/>
    </w:pPr>
    <w:rPr>
      <w:rFonts w:ascii="Calibri" w:eastAsia="Calibri" w:hAnsi="Calibri"/>
      <w:sz w:val="22"/>
      <w:szCs w:val="22"/>
      <w:lang w:val="en-US"/>
    </w:rPr>
  </w:style>
  <w:style w:type="table" w:styleId="TableGrid">
    <w:name w:val="Table Grid"/>
    <w:basedOn w:val="TableNormal"/>
    <w:uiPriority w:val="39"/>
    <w:rsid w:val="00CB21F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CB21F2"/>
    <w:pPr>
      <w:autoSpaceDE w:val="0"/>
      <w:autoSpaceDN w:val="0"/>
      <w:adjustRightInd w:val="0"/>
    </w:pPr>
    <w:rPr>
      <w:rFonts w:ascii="CBKKO C+ Helvetica Neue" w:eastAsia="Calibri" w:hAnsi="CBKKO C+ Helvetica Neue" w:cs="CBKKO C+ Helvetica Neue"/>
      <w:color w:val="000000"/>
      <w:sz w:val="24"/>
      <w:szCs w:val="24"/>
    </w:rPr>
  </w:style>
  <w:style w:type="paragraph" w:customStyle="1" w:styleId="CM45">
    <w:name w:val="CM45"/>
    <w:basedOn w:val="Default"/>
    <w:next w:val="Default"/>
    <w:uiPriority w:val="99"/>
    <w:rsid w:val="00CB21F2"/>
    <w:rPr>
      <w:rFonts w:cs="Times New Roman"/>
      <w:color w:val="auto"/>
    </w:rPr>
  </w:style>
  <w:style w:type="paragraph" w:customStyle="1" w:styleId="CM54">
    <w:name w:val="CM54"/>
    <w:basedOn w:val="Default"/>
    <w:next w:val="Default"/>
    <w:uiPriority w:val="99"/>
    <w:rsid w:val="00CB21F2"/>
    <w:rPr>
      <w:rFonts w:cs="Times New Roman"/>
      <w:color w:val="auto"/>
    </w:rPr>
  </w:style>
  <w:style w:type="character" w:customStyle="1" w:styleId="FooterChar">
    <w:name w:val="Footer Char"/>
    <w:aliases w:val="UCU Footer Char"/>
    <w:basedOn w:val="DefaultParagraphFont"/>
    <w:link w:val="Footer"/>
    <w:uiPriority w:val="99"/>
    <w:rsid w:val="00957FE7"/>
    <w:rPr>
      <w:lang w:eastAsia="en-US"/>
    </w:rPr>
  </w:style>
  <w:style w:type="character" w:customStyle="1" w:styleId="highlight">
    <w:name w:val="highlight"/>
    <w:basedOn w:val="DefaultParagraphFont"/>
    <w:rsid w:val="00277E76"/>
  </w:style>
  <w:style w:type="paragraph" w:styleId="BodyText">
    <w:name w:val="Body Text"/>
    <w:basedOn w:val="Normal"/>
    <w:link w:val="BodyTextChar"/>
    <w:rsid w:val="00AD0E8B"/>
    <w:pPr>
      <w:overflowPunct/>
      <w:autoSpaceDE/>
      <w:autoSpaceDN/>
      <w:adjustRightInd/>
      <w:textAlignment w:val="auto"/>
    </w:pPr>
    <w:rPr>
      <w:rFonts w:ascii="Arial" w:hAnsi="Arial" w:cs="Arial"/>
      <w:bCs/>
      <w:sz w:val="24"/>
    </w:rPr>
  </w:style>
  <w:style w:type="character" w:customStyle="1" w:styleId="BodyTextChar">
    <w:name w:val="Body Text Char"/>
    <w:basedOn w:val="DefaultParagraphFont"/>
    <w:link w:val="BodyText"/>
    <w:rsid w:val="00AD0E8B"/>
    <w:rPr>
      <w:rFonts w:ascii="Arial" w:hAnsi="Arial" w:cs="Arial"/>
      <w:bCs/>
      <w:sz w:val="24"/>
      <w:lang w:eastAsia="en-US"/>
    </w:rPr>
  </w:style>
  <w:style w:type="character" w:styleId="Emphasis">
    <w:name w:val="Emphasis"/>
    <w:basedOn w:val="DefaultParagraphFont"/>
    <w:qFormat/>
    <w:rsid w:val="00E56DE1"/>
    <w:rPr>
      <w:i/>
      <w:iCs/>
    </w:rPr>
  </w:style>
  <w:style w:type="character" w:customStyle="1" w:styleId="e24kjd">
    <w:name w:val="e24kjd"/>
    <w:basedOn w:val="DefaultParagraphFont"/>
    <w:rsid w:val="00444C87"/>
  </w:style>
  <w:style w:type="character" w:styleId="UnresolvedMention">
    <w:name w:val="Unresolved Mention"/>
    <w:basedOn w:val="DefaultParagraphFont"/>
    <w:uiPriority w:val="99"/>
    <w:semiHidden/>
    <w:unhideWhenUsed/>
    <w:rsid w:val="009E2703"/>
    <w:rPr>
      <w:color w:val="605E5C"/>
      <w:shd w:val="clear" w:color="auto" w:fill="E1DFDD"/>
    </w:rPr>
  </w:style>
  <w:style w:type="character" w:customStyle="1" w:styleId="Heading3Char">
    <w:name w:val="Heading 3 Char"/>
    <w:basedOn w:val="DefaultParagraphFont"/>
    <w:link w:val="Heading3"/>
    <w:uiPriority w:val="9"/>
    <w:rsid w:val="00DC6A4D"/>
    <w:rPr>
      <w:b/>
      <w:bCs/>
      <w:sz w:val="27"/>
      <w:szCs w:val="27"/>
    </w:rPr>
  </w:style>
  <w:style w:type="character" w:customStyle="1" w:styleId="Heading4Char">
    <w:name w:val="Heading 4 Char"/>
    <w:basedOn w:val="DefaultParagraphFont"/>
    <w:link w:val="Heading4"/>
    <w:uiPriority w:val="9"/>
    <w:rsid w:val="00DC6A4D"/>
    <w:rPr>
      <w:b/>
      <w:bCs/>
      <w:sz w:val="24"/>
      <w:szCs w:val="24"/>
    </w:rPr>
  </w:style>
  <w:style w:type="character" w:customStyle="1" w:styleId="Heading2Char">
    <w:name w:val="Heading 2 Char"/>
    <w:basedOn w:val="DefaultParagraphFont"/>
    <w:link w:val="Heading2"/>
    <w:rsid w:val="00DC6A4D"/>
    <w:rPr>
      <w:rFonts w:asciiTheme="majorHAnsi" w:eastAsiaTheme="majorEastAsia" w:hAnsiTheme="majorHAnsi" w:cstheme="majorBidi"/>
      <w:color w:val="365F91" w:themeColor="accent1" w:themeShade="BF"/>
      <w:sz w:val="26"/>
      <w:szCs w:val="26"/>
      <w:lang w:eastAsia="en-US"/>
    </w:rPr>
  </w:style>
  <w:style w:type="character" w:styleId="Strong">
    <w:name w:val="Strong"/>
    <w:basedOn w:val="DefaultParagraphFont"/>
    <w:uiPriority w:val="22"/>
    <w:qFormat/>
    <w:rsid w:val="00DC6A4D"/>
    <w:rPr>
      <w:b/>
      <w:bCs/>
    </w:rPr>
  </w:style>
  <w:style w:type="character" w:customStyle="1" w:styleId="fontcolorblue">
    <w:name w:val="fontcolorblue"/>
    <w:basedOn w:val="DefaultParagraphFont"/>
    <w:rsid w:val="00DC6A4D"/>
  </w:style>
  <w:style w:type="character" w:customStyle="1" w:styleId="fontcolorgreen">
    <w:name w:val="fontcolorgreen"/>
    <w:basedOn w:val="DefaultParagraphFont"/>
    <w:rsid w:val="00DC6A4D"/>
  </w:style>
  <w:style w:type="character" w:customStyle="1" w:styleId="fontcolorred">
    <w:name w:val="fontcolorred"/>
    <w:basedOn w:val="DefaultParagraphFont"/>
    <w:rsid w:val="00DC6A4D"/>
  </w:style>
  <w:style w:type="character" w:customStyle="1" w:styleId="Heading1Char">
    <w:name w:val="Heading 1 Char"/>
    <w:basedOn w:val="DefaultParagraphFont"/>
    <w:link w:val="Heading1"/>
    <w:rsid w:val="00C908A4"/>
    <w:rPr>
      <w:rFonts w:asciiTheme="majorHAnsi" w:eastAsiaTheme="majorEastAsia" w:hAnsiTheme="majorHAnsi" w:cstheme="majorBidi"/>
      <w:color w:val="365F91" w:themeColor="accent1" w:themeShade="BF"/>
      <w:sz w:val="32"/>
      <w:szCs w:val="32"/>
      <w:lang w:eastAsia="en-US"/>
    </w:rPr>
  </w:style>
  <w:style w:type="character" w:customStyle="1" w:styleId="TitleChar">
    <w:name w:val="Title Char"/>
    <w:basedOn w:val="DefaultParagraphFont"/>
    <w:link w:val="Title"/>
    <w:rsid w:val="00C908A4"/>
    <w:rPr>
      <w:rFonts w:ascii="Univers" w:hAnsi="Univers"/>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9975612">
      <w:bodyDiv w:val="1"/>
      <w:marLeft w:val="0"/>
      <w:marRight w:val="0"/>
      <w:marTop w:val="0"/>
      <w:marBottom w:val="0"/>
      <w:divBdr>
        <w:top w:val="none" w:sz="0" w:space="0" w:color="auto"/>
        <w:left w:val="none" w:sz="0" w:space="0" w:color="auto"/>
        <w:bottom w:val="none" w:sz="0" w:space="0" w:color="auto"/>
        <w:right w:val="none" w:sz="0" w:space="0" w:color="auto"/>
      </w:divBdr>
      <w:divsChild>
        <w:div w:id="1720205684">
          <w:marLeft w:val="0"/>
          <w:marRight w:val="0"/>
          <w:marTop w:val="0"/>
          <w:marBottom w:val="0"/>
          <w:divBdr>
            <w:top w:val="none" w:sz="0" w:space="0" w:color="auto"/>
            <w:left w:val="none" w:sz="0" w:space="0" w:color="auto"/>
            <w:bottom w:val="none" w:sz="0" w:space="0" w:color="auto"/>
            <w:right w:val="none" w:sz="0" w:space="0" w:color="auto"/>
          </w:divBdr>
          <w:divsChild>
            <w:div w:id="919800755">
              <w:marLeft w:val="0"/>
              <w:marRight w:val="0"/>
              <w:marTop w:val="100"/>
              <w:marBottom w:val="100"/>
              <w:divBdr>
                <w:top w:val="none" w:sz="0" w:space="0" w:color="auto"/>
                <w:left w:val="none" w:sz="0" w:space="0" w:color="auto"/>
                <w:bottom w:val="none" w:sz="0" w:space="0" w:color="auto"/>
                <w:right w:val="none" w:sz="0" w:space="0" w:color="auto"/>
              </w:divBdr>
              <w:divsChild>
                <w:div w:id="863977161">
                  <w:marLeft w:val="0"/>
                  <w:marRight w:val="0"/>
                  <w:marTop w:val="0"/>
                  <w:marBottom w:val="0"/>
                  <w:divBdr>
                    <w:top w:val="none" w:sz="0" w:space="0" w:color="auto"/>
                    <w:left w:val="none" w:sz="0" w:space="0" w:color="auto"/>
                    <w:bottom w:val="none" w:sz="0" w:space="0" w:color="auto"/>
                    <w:right w:val="none" w:sz="0" w:space="0" w:color="auto"/>
                  </w:divBdr>
                  <w:divsChild>
                    <w:div w:id="954092350">
                      <w:marLeft w:val="0"/>
                      <w:marRight w:val="0"/>
                      <w:marTop w:val="360"/>
                      <w:marBottom w:val="360"/>
                      <w:divBdr>
                        <w:top w:val="none" w:sz="0" w:space="0" w:color="auto"/>
                        <w:left w:val="none" w:sz="0" w:space="0" w:color="auto"/>
                        <w:bottom w:val="none" w:sz="0" w:space="0" w:color="auto"/>
                        <w:right w:val="none" w:sz="0" w:space="0" w:color="auto"/>
                      </w:divBdr>
                      <w:divsChild>
                        <w:div w:id="1190294768">
                          <w:marLeft w:val="0"/>
                          <w:marRight w:val="0"/>
                          <w:marTop w:val="0"/>
                          <w:marBottom w:val="0"/>
                          <w:divBdr>
                            <w:top w:val="none" w:sz="0" w:space="0" w:color="auto"/>
                            <w:left w:val="none" w:sz="0" w:space="0" w:color="auto"/>
                            <w:bottom w:val="none" w:sz="0" w:space="0" w:color="auto"/>
                            <w:right w:val="none" w:sz="0" w:space="0" w:color="auto"/>
                          </w:divBdr>
                          <w:divsChild>
                            <w:div w:id="792014886">
                              <w:marLeft w:val="0"/>
                              <w:marRight w:val="0"/>
                              <w:marTop w:val="0"/>
                              <w:marBottom w:val="0"/>
                              <w:divBdr>
                                <w:top w:val="none" w:sz="0" w:space="0" w:color="auto"/>
                                <w:left w:val="none" w:sz="0" w:space="0" w:color="auto"/>
                                <w:bottom w:val="none" w:sz="0" w:space="0" w:color="auto"/>
                                <w:right w:val="none" w:sz="0" w:space="0" w:color="auto"/>
                              </w:divBdr>
                              <w:divsChild>
                                <w:div w:id="199590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7876146">
          <w:marLeft w:val="0"/>
          <w:marRight w:val="0"/>
          <w:marTop w:val="0"/>
          <w:marBottom w:val="0"/>
          <w:divBdr>
            <w:top w:val="none" w:sz="0" w:space="0" w:color="auto"/>
            <w:left w:val="none" w:sz="0" w:space="0" w:color="auto"/>
            <w:bottom w:val="none" w:sz="0" w:space="0" w:color="auto"/>
            <w:right w:val="none" w:sz="0" w:space="0" w:color="auto"/>
          </w:divBdr>
          <w:divsChild>
            <w:div w:id="504249614">
              <w:marLeft w:val="0"/>
              <w:marRight w:val="0"/>
              <w:marTop w:val="100"/>
              <w:marBottom w:val="100"/>
              <w:divBdr>
                <w:top w:val="none" w:sz="0" w:space="0" w:color="auto"/>
                <w:left w:val="none" w:sz="0" w:space="0" w:color="auto"/>
                <w:bottom w:val="none" w:sz="0" w:space="0" w:color="auto"/>
                <w:right w:val="none" w:sz="0" w:space="0" w:color="auto"/>
              </w:divBdr>
              <w:divsChild>
                <w:div w:id="1241677550">
                  <w:marLeft w:val="0"/>
                  <w:marRight w:val="0"/>
                  <w:marTop w:val="0"/>
                  <w:marBottom w:val="0"/>
                  <w:divBdr>
                    <w:top w:val="none" w:sz="0" w:space="0" w:color="auto"/>
                    <w:left w:val="none" w:sz="0" w:space="0" w:color="auto"/>
                    <w:bottom w:val="none" w:sz="0" w:space="0" w:color="auto"/>
                    <w:right w:val="none" w:sz="0" w:space="0" w:color="auto"/>
                  </w:divBdr>
                  <w:divsChild>
                    <w:div w:id="1518425593">
                      <w:marLeft w:val="0"/>
                      <w:marRight w:val="0"/>
                      <w:marTop w:val="360"/>
                      <w:marBottom w:val="360"/>
                      <w:divBdr>
                        <w:top w:val="none" w:sz="0" w:space="0" w:color="auto"/>
                        <w:left w:val="none" w:sz="0" w:space="0" w:color="auto"/>
                        <w:bottom w:val="none" w:sz="0" w:space="0" w:color="auto"/>
                        <w:right w:val="none" w:sz="0" w:space="0" w:color="auto"/>
                      </w:divBdr>
                      <w:divsChild>
                        <w:div w:id="1058629468">
                          <w:marLeft w:val="0"/>
                          <w:marRight w:val="0"/>
                          <w:marTop w:val="0"/>
                          <w:marBottom w:val="0"/>
                          <w:divBdr>
                            <w:top w:val="none" w:sz="0" w:space="0" w:color="auto"/>
                            <w:left w:val="none" w:sz="0" w:space="0" w:color="auto"/>
                            <w:bottom w:val="none" w:sz="0" w:space="0" w:color="auto"/>
                            <w:right w:val="none" w:sz="0" w:space="0" w:color="auto"/>
                          </w:divBdr>
                          <w:divsChild>
                            <w:div w:id="420032557">
                              <w:marLeft w:val="0"/>
                              <w:marRight w:val="0"/>
                              <w:marTop w:val="0"/>
                              <w:marBottom w:val="0"/>
                              <w:divBdr>
                                <w:top w:val="none" w:sz="0" w:space="0" w:color="auto"/>
                                <w:left w:val="none" w:sz="0" w:space="0" w:color="auto"/>
                                <w:bottom w:val="none" w:sz="0" w:space="0" w:color="auto"/>
                                <w:right w:val="none" w:sz="0" w:space="0" w:color="auto"/>
                              </w:divBdr>
                              <w:divsChild>
                                <w:div w:id="29892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0233524">
      <w:bodyDiv w:val="1"/>
      <w:marLeft w:val="0"/>
      <w:marRight w:val="0"/>
      <w:marTop w:val="0"/>
      <w:marBottom w:val="0"/>
      <w:divBdr>
        <w:top w:val="none" w:sz="0" w:space="0" w:color="auto"/>
        <w:left w:val="none" w:sz="0" w:space="0" w:color="auto"/>
        <w:bottom w:val="none" w:sz="0" w:space="0" w:color="auto"/>
        <w:right w:val="none" w:sz="0" w:space="0" w:color="auto"/>
      </w:divBdr>
      <w:divsChild>
        <w:div w:id="773329031">
          <w:marLeft w:val="0"/>
          <w:marRight w:val="0"/>
          <w:marTop w:val="0"/>
          <w:marBottom w:val="0"/>
          <w:divBdr>
            <w:top w:val="none" w:sz="0" w:space="0" w:color="auto"/>
            <w:left w:val="none" w:sz="0" w:space="0" w:color="auto"/>
            <w:bottom w:val="none" w:sz="0" w:space="0" w:color="auto"/>
            <w:right w:val="none" w:sz="0" w:space="0" w:color="auto"/>
          </w:divBdr>
          <w:divsChild>
            <w:div w:id="1537229550">
              <w:marLeft w:val="0"/>
              <w:marRight w:val="0"/>
              <w:marTop w:val="0"/>
              <w:marBottom w:val="0"/>
              <w:divBdr>
                <w:top w:val="none" w:sz="0" w:space="0" w:color="auto"/>
                <w:left w:val="none" w:sz="0" w:space="0" w:color="auto"/>
                <w:bottom w:val="none" w:sz="0" w:space="0" w:color="auto"/>
                <w:right w:val="none" w:sz="0" w:space="0" w:color="auto"/>
              </w:divBdr>
              <w:divsChild>
                <w:div w:id="1908298483">
                  <w:marLeft w:val="0"/>
                  <w:marRight w:val="0"/>
                  <w:marTop w:val="0"/>
                  <w:marBottom w:val="0"/>
                  <w:divBdr>
                    <w:top w:val="none" w:sz="0" w:space="0" w:color="auto"/>
                    <w:left w:val="none" w:sz="0" w:space="0" w:color="auto"/>
                    <w:bottom w:val="none" w:sz="0" w:space="0" w:color="auto"/>
                    <w:right w:val="none" w:sz="0" w:space="0" w:color="auto"/>
                  </w:divBdr>
                  <w:divsChild>
                    <w:div w:id="310717199">
                      <w:marLeft w:val="0"/>
                      <w:marRight w:val="0"/>
                      <w:marTop w:val="0"/>
                      <w:marBottom w:val="0"/>
                      <w:divBdr>
                        <w:top w:val="none" w:sz="0" w:space="0" w:color="auto"/>
                        <w:left w:val="none" w:sz="0" w:space="0" w:color="auto"/>
                        <w:bottom w:val="none" w:sz="0" w:space="0" w:color="auto"/>
                        <w:right w:val="none" w:sz="0" w:space="0" w:color="auto"/>
                      </w:divBdr>
                      <w:divsChild>
                        <w:div w:id="1063024372">
                          <w:marLeft w:val="0"/>
                          <w:marRight w:val="0"/>
                          <w:marTop w:val="0"/>
                          <w:marBottom w:val="0"/>
                          <w:divBdr>
                            <w:top w:val="none" w:sz="0" w:space="0" w:color="auto"/>
                            <w:left w:val="none" w:sz="0" w:space="0" w:color="auto"/>
                            <w:bottom w:val="none" w:sz="0" w:space="0" w:color="auto"/>
                            <w:right w:val="none" w:sz="0" w:space="0" w:color="auto"/>
                          </w:divBdr>
                          <w:divsChild>
                            <w:div w:id="1120344211">
                              <w:marLeft w:val="0"/>
                              <w:marRight w:val="0"/>
                              <w:marTop w:val="0"/>
                              <w:marBottom w:val="0"/>
                              <w:divBdr>
                                <w:top w:val="none" w:sz="0" w:space="0" w:color="auto"/>
                                <w:left w:val="none" w:sz="0" w:space="0" w:color="auto"/>
                                <w:bottom w:val="none" w:sz="0" w:space="0" w:color="auto"/>
                                <w:right w:val="none" w:sz="0" w:space="0" w:color="auto"/>
                              </w:divBdr>
                              <w:divsChild>
                                <w:div w:id="374156062">
                                  <w:marLeft w:val="0"/>
                                  <w:marRight w:val="0"/>
                                  <w:marTop w:val="0"/>
                                  <w:marBottom w:val="0"/>
                                  <w:divBdr>
                                    <w:top w:val="none" w:sz="0" w:space="0" w:color="auto"/>
                                    <w:left w:val="none" w:sz="0" w:space="0" w:color="auto"/>
                                    <w:bottom w:val="none" w:sz="0" w:space="0" w:color="auto"/>
                                    <w:right w:val="none" w:sz="0" w:space="0" w:color="auto"/>
                                  </w:divBdr>
                                  <w:divsChild>
                                    <w:div w:id="36432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0899253">
      <w:bodyDiv w:val="1"/>
      <w:marLeft w:val="0"/>
      <w:marRight w:val="0"/>
      <w:marTop w:val="0"/>
      <w:marBottom w:val="0"/>
      <w:divBdr>
        <w:top w:val="none" w:sz="0" w:space="0" w:color="auto"/>
        <w:left w:val="none" w:sz="0" w:space="0" w:color="auto"/>
        <w:bottom w:val="none" w:sz="0" w:space="0" w:color="auto"/>
        <w:right w:val="none" w:sz="0" w:space="0" w:color="auto"/>
      </w:divBdr>
    </w:div>
    <w:div w:id="574707346">
      <w:bodyDiv w:val="1"/>
      <w:marLeft w:val="0"/>
      <w:marRight w:val="0"/>
      <w:marTop w:val="0"/>
      <w:marBottom w:val="0"/>
      <w:divBdr>
        <w:top w:val="none" w:sz="0" w:space="0" w:color="auto"/>
        <w:left w:val="none" w:sz="0" w:space="0" w:color="auto"/>
        <w:bottom w:val="none" w:sz="0" w:space="0" w:color="auto"/>
        <w:right w:val="none" w:sz="0" w:space="0" w:color="auto"/>
      </w:divBdr>
    </w:div>
    <w:div w:id="616524002">
      <w:bodyDiv w:val="1"/>
      <w:marLeft w:val="0"/>
      <w:marRight w:val="0"/>
      <w:marTop w:val="0"/>
      <w:marBottom w:val="0"/>
      <w:divBdr>
        <w:top w:val="none" w:sz="0" w:space="0" w:color="auto"/>
        <w:left w:val="none" w:sz="0" w:space="0" w:color="auto"/>
        <w:bottom w:val="none" w:sz="0" w:space="0" w:color="auto"/>
        <w:right w:val="none" w:sz="0" w:space="0" w:color="auto"/>
      </w:divBdr>
    </w:div>
    <w:div w:id="678894117">
      <w:bodyDiv w:val="1"/>
      <w:marLeft w:val="0"/>
      <w:marRight w:val="0"/>
      <w:marTop w:val="0"/>
      <w:marBottom w:val="0"/>
      <w:divBdr>
        <w:top w:val="none" w:sz="0" w:space="0" w:color="auto"/>
        <w:left w:val="none" w:sz="0" w:space="0" w:color="auto"/>
        <w:bottom w:val="none" w:sz="0" w:space="0" w:color="auto"/>
        <w:right w:val="none" w:sz="0" w:space="0" w:color="auto"/>
      </w:divBdr>
      <w:divsChild>
        <w:div w:id="555774998">
          <w:marLeft w:val="0"/>
          <w:marRight w:val="0"/>
          <w:marTop w:val="0"/>
          <w:marBottom w:val="0"/>
          <w:divBdr>
            <w:top w:val="none" w:sz="0" w:space="0" w:color="auto"/>
            <w:left w:val="none" w:sz="0" w:space="0" w:color="auto"/>
            <w:bottom w:val="none" w:sz="0" w:space="0" w:color="auto"/>
            <w:right w:val="none" w:sz="0" w:space="0" w:color="auto"/>
          </w:divBdr>
          <w:divsChild>
            <w:div w:id="1410694297">
              <w:marLeft w:val="0"/>
              <w:marRight w:val="0"/>
              <w:marTop w:val="0"/>
              <w:marBottom w:val="0"/>
              <w:divBdr>
                <w:top w:val="none" w:sz="0" w:space="0" w:color="auto"/>
                <w:left w:val="none" w:sz="0" w:space="0" w:color="auto"/>
                <w:bottom w:val="none" w:sz="0" w:space="0" w:color="auto"/>
                <w:right w:val="none" w:sz="0" w:space="0" w:color="auto"/>
              </w:divBdr>
              <w:divsChild>
                <w:div w:id="599990840">
                  <w:marLeft w:val="0"/>
                  <w:marRight w:val="0"/>
                  <w:marTop w:val="0"/>
                  <w:marBottom w:val="0"/>
                  <w:divBdr>
                    <w:top w:val="none" w:sz="0" w:space="0" w:color="auto"/>
                    <w:left w:val="none" w:sz="0" w:space="0" w:color="auto"/>
                    <w:bottom w:val="none" w:sz="0" w:space="0" w:color="auto"/>
                    <w:right w:val="none" w:sz="0" w:space="0" w:color="auto"/>
                  </w:divBdr>
                  <w:divsChild>
                    <w:div w:id="1063790936">
                      <w:marLeft w:val="0"/>
                      <w:marRight w:val="0"/>
                      <w:marTop w:val="0"/>
                      <w:marBottom w:val="0"/>
                      <w:divBdr>
                        <w:top w:val="none" w:sz="0" w:space="0" w:color="auto"/>
                        <w:left w:val="none" w:sz="0" w:space="0" w:color="auto"/>
                        <w:bottom w:val="none" w:sz="0" w:space="0" w:color="auto"/>
                        <w:right w:val="none" w:sz="0" w:space="0" w:color="auto"/>
                      </w:divBdr>
                      <w:divsChild>
                        <w:div w:id="2003074228">
                          <w:marLeft w:val="0"/>
                          <w:marRight w:val="0"/>
                          <w:marTop w:val="0"/>
                          <w:marBottom w:val="0"/>
                          <w:divBdr>
                            <w:top w:val="none" w:sz="0" w:space="0" w:color="auto"/>
                            <w:left w:val="none" w:sz="0" w:space="0" w:color="auto"/>
                            <w:bottom w:val="none" w:sz="0" w:space="0" w:color="auto"/>
                            <w:right w:val="none" w:sz="0" w:space="0" w:color="auto"/>
                          </w:divBdr>
                          <w:divsChild>
                            <w:div w:id="1112439386">
                              <w:marLeft w:val="0"/>
                              <w:marRight w:val="0"/>
                              <w:marTop w:val="0"/>
                              <w:marBottom w:val="0"/>
                              <w:divBdr>
                                <w:top w:val="none" w:sz="0" w:space="0" w:color="auto"/>
                                <w:left w:val="none" w:sz="0" w:space="0" w:color="auto"/>
                                <w:bottom w:val="none" w:sz="0" w:space="0" w:color="auto"/>
                                <w:right w:val="none" w:sz="0" w:space="0" w:color="auto"/>
                              </w:divBdr>
                              <w:divsChild>
                                <w:div w:id="1714111544">
                                  <w:marLeft w:val="0"/>
                                  <w:marRight w:val="0"/>
                                  <w:marTop w:val="0"/>
                                  <w:marBottom w:val="0"/>
                                  <w:divBdr>
                                    <w:top w:val="none" w:sz="0" w:space="0" w:color="auto"/>
                                    <w:left w:val="none" w:sz="0" w:space="0" w:color="auto"/>
                                    <w:bottom w:val="none" w:sz="0" w:space="0" w:color="auto"/>
                                    <w:right w:val="none" w:sz="0" w:space="0" w:color="auto"/>
                                  </w:divBdr>
                                  <w:divsChild>
                                    <w:div w:id="93660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0655675">
      <w:bodyDiv w:val="1"/>
      <w:marLeft w:val="0"/>
      <w:marRight w:val="0"/>
      <w:marTop w:val="0"/>
      <w:marBottom w:val="0"/>
      <w:divBdr>
        <w:top w:val="none" w:sz="0" w:space="0" w:color="auto"/>
        <w:left w:val="none" w:sz="0" w:space="0" w:color="auto"/>
        <w:bottom w:val="none" w:sz="0" w:space="0" w:color="auto"/>
        <w:right w:val="none" w:sz="0" w:space="0" w:color="auto"/>
      </w:divBdr>
      <w:divsChild>
        <w:div w:id="863597074">
          <w:marLeft w:val="0"/>
          <w:marRight w:val="0"/>
          <w:marTop w:val="0"/>
          <w:marBottom w:val="0"/>
          <w:divBdr>
            <w:top w:val="none" w:sz="0" w:space="0" w:color="auto"/>
            <w:left w:val="none" w:sz="0" w:space="0" w:color="auto"/>
            <w:bottom w:val="none" w:sz="0" w:space="0" w:color="auto"/>
            <w:right w:val="none" w:sz="0" w:space="0" w:color="auto"/>
          </w:divBdr>
          <w:divsChild>
            <w:div w:id="1315141598">
              <w:marLeft w:val="0"/>
              <w:marRight w:val="0"/>
              <w:marTop w:val="0"/>
              <w:marBottom w:val="0"/>
              <w:divBdr>
                <w:top w:val="none" w:sz="0" w:space="0" w:color="auto"/>
                <w:left w:val="none" w:sz="0" w:space="0" w:color="auto"/>
                <w:bottom w:val="none" w:sz="0" w:space="0" w:color="auto"/>
                <w:right w:val="none" w:sz="0" w:space="0" w:color="auto"/>
              </w:divBdr>
              <w:divsChild>
                <w:div w:id="1366252389">
                  <w:marLeft w:val="0"/>
                  <w:marRight w:val="0"/>
                  <w:marTop w:val="0"/>
                  <w:marBottom w:val="0"/>
                  <w:divBdr>
                    <w:top w:val="none" w:sz="0" w:space="0" w:color="auto"/>
                    <w:left w:val="none" w:sz="0" w:space="0" w:color="auto"/>
                    <w:bottom w:val="none" w:sz="0" w:space="0" w:color="auto"/>
                    <w:right w:val="none" w:sz="0" w:space="0" w:color="auto"/>
                  </w:divBdr>
                  <w:divsChild>
                    <w:div w:id="1411806342">
                      <w:marLeft w:val="0"/>
                      <w:marRight w:val="0"/>
                      <w:marTop w:val="0"/>
                      <w:marBottom w:val="0"/>
                      <w:divBdr>
                        <w:top w:val="none" w:sz="0" w:space="0" w:color="auto"/>
                        <w:left w:val="none" w:sz="0" w:space="0" w:color="auto"/>
                        <w:bottom w:val="none" w:sz="0" w:space="0" w:color="auto"/>
                        <w:right w:val="none" w:sz="0" w:space="0" w:color="auto"/>
                      </w:divBdr>
                      <w:divsChild>
                        <w:div w:id="854265345">
                          <w:marLeft w:val="0"/>
                          <w:marRight w:val="0"/>
                          <w:marTop w:val="0"/>
                          <w:marBottom w:val="0"/>
                          <w:divBdr>
                            <w:top w:val="none" w:sz="0" w:space="0" w:color="auto"/>
                            <w:left w:val="none" w:sz="0" w:space="0" w:color="auto"/>
                            <w:bottom w:val="none" w:sz="0" w:space="0" w:color="auto"/>
                            <w:right w:val="none" w:sz="0" w:space="0" w:color="auto"/>
                          </w:divBdr>
                          <w:divsChild>
                            <w:div w:id="2047942766">
                              <w:marLeft w:val="0"/>
                              <w:marRight w:val="0"/>
                              <w:marTop w:val="0"/>
                              <w:marBottom w:val="0"/>
                              <w:divBdr>
                                <w:top w:val="none" w:sz="0" w:space="0" w:color="auto"/>
                                <w:left w:val="none" w:sz="0" w:space="0" w:color="auto"/>
                                <w:bottom w:val="none" w:sz="0" w:space="0" w:color="auto"/>
                                <w:right w:val="none" w:sz="0" w:space="0" w:color="auto"/>
                              </w:divBdr>
                              <w:divsChild>
                                <w:div w:id="98987189">
                                  <w:marLeft w:val="0"/>
                                  <w:marRight w:val="0"/>
                                  <w:marTop w:val="0"/>
                                  <w:marBottom w:val="0"/>
                                  <w:divBdr>
                                    <w:top w:val="none" w:sz="0" w:space="0" w:color="auto"/>
                                    <w:left w:val="none" w:sz="0" w:space="0" w:color="auto"/>
                                    <w:bottom w:val="none" w:sz="0" w:space="0" w:color="auto"/>
                                    <w:right w:val="none" w:sz="0" w:space="0" w:color="auto"/>
                                  </w:divBdr>
                                  <w:divsChild>
                                    <w:div w:id="84312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6618238">
      <w:bodyDiv w:val="1"/>
      <w:marLeft w:val="0"/>
      <w:marRight w:val="0"/>
      <w:marTop w:val="0"/>
      <w:marBottom w:val="0"/>
      <w:divBdr>
        <w:top w:val="none" w:sz="0" w:space="0" w:color="auto"/>
        <w:left w:val="none" w:sz="0" w:space="0" w:color="auto"/>
        <w:bottom w:val="none" w:sz="0" w:space="0" w:color="auto"/>
        <w:right w:val="none" w:sz="0" w:space="0" w:color="auto"/>
      </w:divBdr>
    </w:div>
    <w:div w:id="1204632604">
      <w:bodyDiv w:val="1"/>
      <w:marLeft w:val="0"/>
      <w:marRight w:val="0"/>
      <w:marTop w:val="0"/>
      <w:marBottom w:val="0"/>
      <w:divBdr>
        <w:top w:val="none" w:sz="0" w:space="0" w:color="auto"/>
        <w:left w:val="none" w:sz="0" w:space="0" w:color="auto"/>
        <w:bottom w:val="none" w:sz="0" w:space="0" w:color="auto"/>
        <w:right w:val="none" w:sz="0" w:space="0" w:color="auto"/>
      </w:divBdr>
      <w:divsChild>
        <w:div w:id="381297778">
          <w:marLeft w:val="0"/>
          <w:marRight w:val="0"/>
          <w:marTop w:val="0"/>
          <w:marBottom w:val="0"/>
          <w:divBdr>
            <w:top w:val="none" w:sz="0" w:space="0" w:color="auto"/>
            <w:left w:val="none" w:sz="0" w:space="0" w:color="auto"/>
            <w:bottom w:val="none" w:sz="0" w:space="0" w:color="auto"/>
            <w:right w:val="none" w:sz="0" w:space="0" w:color="auto"/>
          </w:divBdr>
          <w:divsChild>
            <w:div w:id="446235625">
              <w:marLeft w:val="0"/>
              <w:marRight w:val="0"/>
              <w:marTop w:val="0"/>
              <w:marBottom w:val="0"/>
              <w:divBdr>
                <w:top w:val="none" w:sz="0" w:space="0" w:color="auto"/>
                <w:left w:val="none" w:sz="0" w:space="0" w:color="auto"/>
                <w:bottom w:val="none" w:sz="0" w:space="0" w:color="auto"/>
                <w:right w:val="none" w:sz="0" w:space="0" w:color="auto"/>
              </w:divBdr>
              <w:divsChild>
                <w:div w:id="65733606">
                  <w:marLeft w:val="0"/>
                  <w:marRight w:val="0"/>
                  <w:marTop w:val="0"/>
                  <w:marBottom w:val="0"/>
                  <w:divBdr>
                    <w:top w:val="none" w:sz="0" w:space="0" w:color="auto"/>
                    <w:left w:val="none" w:sz="0" w:space="0" w:color="auto"/>
                    <w:bottom w:val="none" w:sz="0" w:space="0" w:color="auto"/>
                    <w:right w:val="none" w:sz="0" w:space="0" w:color="auto"/>
                  </w:divBdr>
                  <w:divsChild>
                    <w:div w:id="9138848">
                      <w:marLeft w:val="0"/>
                      <w:marRight w:val="0"/>
                      <w:marTop w:val="0"/>
                      <w:marBottom w:val="0"/>
                      <w:divBdr>
                        <w:top w:val="none" w:sz="0" w:space="0" w:color="auto"/>
                        <w:left w:val="none" w:sz="0" w:space="0" w:color="auto"/>
                        <w:bottom w:val="none" w:sz="0" w:space="0" w:color="auto"/>
                        <w:right w:val="none" w:sz="0" w:space="0" w:color="auto"/>
                      </w:divBdr>
                      <w:divsChild>
                        <w:div w:id="289481130">
                          <w:marLeft w:val="0"/>
                          <w:marRight w:val="0"/>
                          <w:marTop w:val="0"/>
                          <w:marBottom w:val="0"/>
                          <w:divBdr>
                            <w:top w:val="none" w:sz="0" w:space="0" w:color="auto"/>
                            <w:left w:val="none" w:sz="0" w:space="0" w:color="auto"/>
                            <w:bottom w:val="none" w:sz="0" w:space="0" w:color="auto"/>
                            <w:right w:val="none" w:sz="0" w:space="0" w:color="auto"/>
                          </w:divBdr>
                          <w:divsChild>
                            <w:div w:id="1993871124">
                              <w:marLeft w:val="0"/>
                              <w:marRight w:val="0"/>
                              <w:marTop w:val="0"/>
                              <w:marBottom w:val="0"/>
                              <w:divBdr>
                                <w:top w:val="none" w:sz="0" w:space="0" w:color="auto"/>
                                <w:left w:val="none" w:sz="0" w:space="0" w:color="auto"/>
                                <w:bottom w:val="none" w:sz="0" w:space="0" w:color="auto"/>
                                <w:right w:val="none" w:sz="0" w:space="0" w:color="auto"/>
                              </w:divBdr>
                              <w:divsChild>
                                <w:div w:id="452527357">
                                  <w:marLeft w:val="0"/>
                                  <w:marRight w:val="0"/>
                                  <w:marTop w:val="0"/>
                                  <w:marBottom w:val="0"/>
                                  <w:divBdr>
                                    <w:top w:val="none" w:sz="0" w:space="0" w:color="auto"/>
                                    <w:left w:val="none" w:sz="0" w:space="0" w:color="auto"/>
                                    <w:bottom w:val="none" w:sz="0" w:space="0" w:color="auto"/>
                                    <w:right w:val="none" w:sz="0" w:space="0" w:color="auto"/>
                                  </w:divBdr>
                                  <w:divsChild>
                                    <w:div w:id="36656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9830493">
      <w:bodyDiv w:val="1"/>
      <w:marLeft w:val="0"/>
      <w:marRight w:val="0"/>
      <w:marTop w:val="0"/>
      <w:marBottom w:val="0"/>
      <w:divBdr>
        <w:top w:val="none" w:sz="0" w:space="0" w:color="auto"/>
        <w:left w:val="none" w:sz="0" w:space="0" w:color="auto"/>
        <w:bottom w:val="none" w:sz="0" w:space="0" w:color="auto"/>
        <w:right w:val="none" w:sz="0" w:space="0" w:color="auto"/>
      </w:divBdr>
      <w:divsChild>
        <w:div w:id="1703945247">
          <w:marLeft w:val="0"/>
          <w:marRight w:val="0"/>
          <w:marTop w:val="0"/>
          <w:marBottom w:val="0"/>
          <w:divBdr>
            <w:top w:val="none" w:sz="0" w:space="0" w:color="auto"/>
            <w:left w:val="none" w:sz="0" w:space="0" w:color="auto"/>
            <w:bottom w:val="none" w:sz="0" w:space="0" w:color="auto"/>
            <w:right w:val="none" w:sz="0" w:space="0" w:color="auto"/>
          </w:divBdr>
          <w:divsChild>
            <w:div w:id="810827169">
              <w:marLeft w:val="-225"/>
              <w:marRight w:val="-225"/>
              <w:marTop w:val="0"/>
              <w:marBottom w:val="0"/>
              <w:divBdr>
                <w:top w:val="none" w:sz="0" w:space="0" w:color="auto"/>
                <w:left w:val="none" w:sz="0" w:space="0" w:color="auto"/>
                <w:bottom w:val="none" w:sz="0" w:space="0" w:color="auto"/>
                <w:right w:val="none" w:sz="0" w:space="0" w:color="auto"/>
              </w:divBdr>
              <w:divsChild>
                <w:div w:id="486559544">
                  <w:marLeft w:val="0"/>
                  <w:marRight w:val="0"/>
                  <w:marTop w:val="0"/>
                  <w:marBottom w:val="0"/>
                  <w:divBdr>
                    <w:top w:val="none" w:sz="0" w:space="0" w:color="auto"/>
                    <w:left w:val="none" w:sz="0" w:space="0" w:color="auto"/>
                    <w:bottom w:val="none" w:sz="0" w:space="0" w:color="auto"/>
                    <w:right w:val="none" w:sz="0" w:space="0" w:color="auto"/>
                  </w:divBdr>
                  <w:divsChild>
                    <w:div w:id="4946269">
                      <w:marLeft w:val="0"/>
                      <w:marRight w:val="0"/>
                      <w:marTop w:val="0"/>
                      <w:marBottom w:val="0"/>
                      <w:divBdr>
                        <w:top w:val="none" w:sz="0" w:space="0" w:color="auto"/>
                        <w:left w:val="none" w:sz="0" w:space="0" w:color="auto"/>
                        <w:bottom w:val="none" w:sz="0" w:space="0" w:color="auto"/>
                        <w:right w:val="none" w:sz="0" w:space="0" w:color="auto"/>
                      </w:divBdr>
                      <w:divsChild>
                        <w:div w:id="350381463">
                          <w:marLeft w:val="-225"/>
                          <w:marRight w:val="-225"/>
                          <w:marTop w:val="0"/>
                          <w:marBottom w:val="0"/>
                          <w:divBdr>
                            <w:top w:val="none" w:sz="0" w:space="0" w:color="auto"/>
                            <w:left w:val="none" w:sz="0" w:space="0" w:color="auto"/>
                            <w:bottom w:val="none" w:sz="0" w:space="0" w:color="auto"/>
                            <w:right w:val="none" w:sz="0" w:space="0" w:color="auto"/>
                          </w:divBdr>
                          <w:divsChild>
                            <w:div w:id="101001646">
                              <w:marLeft w:val="0"/>
                              <w:marRight w:val="0"/>
                              <w:marTop w:val="0"/>
                              <w:marBottom w:val="0"/>
                              <w:divBdr>
                                <w:top w:val="none" w:sz="0" w:space="0" w:color="auto"/>
                                <w:left w:val="none" w:sz="0" w:space="0" w:color="auto"/>
                                <w:bottom w:val="none" w:sz="0" w:space="0" w:color="auto"/>
                                <w:right w:val="none" w:sz="0" w:space="0" w:color="auto"/>
                              </w:divBdr>
                              <w:divsChild>
                                <w:div w:id="1315374320">
                                  <w:marLeft w:val="0"/>
                                  <w:marRight w:val="0"/>
                                  <w:marTop w:val="0"/>
                                  <w:marBottom w:val="0"/>
                                  <w:divBdr>
                                    <w:top w:val="none" w:sz="0" w:space="0" w:color="auto"/>
                                    <w:left w:val="none" w:sz="0" w:space="0" w:color="auto"/>
                                    <w:bottom w:val="none" w:sz="0" w:space="0" w:color="auto"/>
                                    <w:right w:val="none" w:sz="0" w:space="0" w:color="auto"/>
                                  </w:divBdr>
                                  <w:divsChild>
                                    <w:div w:id="2081557086">
                                      <w:marLeft w:val="-225"/>
                                      <w:marRight w:val="-225"/>
                                      <w:marTop w:val="0"/>
                                      <w:marBottom w:val="0"/>
                                      <w:divBdr>
                                        <w:top w:val="none" w:sz="0" w:space="0" w:color="auto"/>
                                        <w:left w:val="none" w:sz="0" w:space="0" w:color="auto"/>
                                        <w:bottom w:val="none" w:sz="0" w:space="0" w:color="auto"/>
                                        <w:right w:val="none" w:sz="0" w:space="0" w:color="auto"/>
                                      </w:divBdr>
                                      <w:divsChild>
                                        <w:div w:id="1759524134">
                                          <w:marLeft w:val="0"/>
                                          <w:marRight w:val="0"/>
                                          <w:marTop w:val="0"/>
                                          <w:marBottom w:val="0"/>
                                          <w:divBdr>
                                            <w:top w:val="none" w:sz="0" w:space="0" w:color="auto"/>
                                            <w:left w:val="none" w:sz="0" w:space="0" w:color="auto"/>
                                            <w:bottom w:val="none" w:sz="0" w:space="0" w:color="auto"/>
                                            <w:right w:val="none" w:sz="0" w:space="0" w:color="auto"/>
                                          </w:divBdr>
                                          <w:divsChild>
                                            <w:div w:id="150813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3816271">
      <w:bodyDiv w:val="1"/>
      <w:marLeft w:val="0"/>
      <w:marRight w:val="0"/>
      <w:marTop w:val="0"/>
      <w:marBottom w:val="0"/>
      <w:divBdr>
        <w:top w:val="none" w:sz="0" w:space="0" w:color="auto"/>
        <w:left w:val="none" w:sz="0" w:space="0" w:color="auto"/>
        <w:bottom w:val="none" w:sz="0" w:space="0" w:color="auto"/>
        <w:right w:val="none" w:sz="0" w:space="0" w:color="auto"/>
      </w:divBdr>
    </w:div>
    <w:div w:id="1645308368">
      <w:bodyDiv w:val="1"/>
      <w:marLeft w:val="0"/>
      <w:marRight w:val="0"/>
      <w:marTop w:val="0"/>
      <w:marBottom w:val="0"/>
      <w:divBdr>
        <w:top w:val="none" w:sz="0" w:space="0" w:color="auto"/>
        <w:left w:val="none" w:sz="0" w:space="0" w:color="auto"/>
        <w:bottom w:val="none" w:sz="0" w:space="0" w:color="auto"/>
        <w:right w:val="none" w:sz="0" w:space="0" w:color="auto"/>
      </w:divBdr>
    </w:div>
    <w:div w:id="1689288684">
      <w:bodyDiv w:val="1"/>
      <w:marLeft w:val="0"/>
      <w:marRight w:val="0"/>
      <w:marTop w:val="0"/>
      <w:marBottom w:val="0"/>
      <w:divBdr>
        <w:top w:val="none" w:sz="0" w:space="0" w:color="auto"/>
        <w:left w:val="none" w:sz="0" w:space="0" w:color="auto"/>
        <w:bottom w:val="none" w:sz="0" w:space="0" w:color="auto"/>
        <w:right w:val="none" w:sz="0" w:space="0" w:color="auto"/>
      </w:divBdr>
    </w:div>
    <w:div w:id="1777751441">
      <w:bodyDiv w:val="1"/>
      <w:marLeft w:val="0"/>
      <w:marRight w:val="0"/>
      <w:marTop w:val="0"/>
      <w:marBottom w:val="0"/>
      <w:divBdr>
        <w:top w:val="none" w:sz="0" w:space="0" w:color="auto"/>
        <w:left w:val="none" w:sz="0" w:space="0" w:color="auto"/>
        <w:bottom w:val="none" w:sz="0" w:space="0" w:color="auto"/>
        <w:right w:val="none" w:sz="0" w:space="0" w:color="auto"/>
      </w:divBdr>
      <w:divsChild>
        <w:div w:id="1843426655">
          <w:marLeft w:val="0"/>
          <w:marRight w:val="0"/>
          <w:marTop w:val="0"/>
          <w:marBottom w:val="0"/>
          <w:divBdr>
            <w:top w:val="none" w:sz="0" w:space="0" w:color="auto"/>
            <w:left w:val="none" w:sz="0" w:space="0" w:color="auto"/>
            <w:bottom w:val="none" w:sz="0" w:space="0" w:color="auto"/>
            <w:right w:val="none" w:sz="0" w:space="0" w:color="auto"/>
          </w:divBdr>
          <w:divsChild>
            <w:div w:id="1007558991">
              <w:marLeft w:val="0"/>
              <w:marRight w:val="0"/>
              <w:marTop w:val="0"/>
              <w:marBottom w:val="0"/>
              <w:divBdr>
                <w:top w:val="none" w:sz="0" w:space="0" w:color="auto"/>
                <w:left w:val="none" w:sz="0" w:space="0" w:color="auto"/>
                <w:bottom w:val="none" w:sz="0" w:space="0" w:color="auto"/>
                <w:right w:val="none" w:sz="0" w:space="0" w:color="auto"/>
              </w:divBdr>
              <w:divsChild>
                <w:div w:id="552931377">
                  <w:marLeft w:val="0"/>
                  <w:marRight w:val="0"/>
                  <w:marTop w:val="0"/>
                  <w:marBottom w:val="0"/>
                  <w:divBdr>
                    <w:top w:val="none" w:sz="0" w:space="0" w:color="auto"/>
                    <w:left w:val="none" w:sz="0" w:space="0" w:color="auto"/>
                    <w:bottom w:val="none" w:sz="0" w:space="0" w:color="auto"/>
                    <w:right w:val="none" w:sz="0" w:space="0" w:color="auto"/>
                  </w:divBdr>
                  <w:divsChild>
                    <w:div w:id="1353414275">
                      <w:marLeft w:val="0"/>
                      <w:marRight w:val="0"/>
                      <w:marTop w:val="0"/>
                      <w:marBottom w:val="0"/>
                      <w:divBdr>
                        <w:top w:val="none" w:sz="0" w:space="0" w:color="auto"/>
                        <w:left w:val="none" w:sz="0" w:space="0" w:color="auto"/>
                        <w:bottom w:val="none" w:sz="0" w:space="0" w:color="auto"/>
                        <w:right w:val="none" w:sz="0" w:space="0" w:color="auto"/>
                      </w:divBdr>
                      <w:divsChild>
                        <w:div w:id="1771391994">
                          <w:marLeft w:val="0"/>
                          <w:marRight w:val="0"/>
                          <w:marTop w:val="0"/>
                          <w:marBottom w:val="0"/>
                          <w:divBdr>
                            <w:top w:val="none" w:sz="0" w:space="0" w:color="auto"/>
                            <w:left w:val="none" w:sz="0" w:space="0" w:color="auto"/>
                            <w:bottom w:val="none" w:sz="0" w:space="0" w:color="auto"/>
                            <w:right w:val="none" w:sz="0" w:space="0" w:color="auto"/>
                          </w:divBdr>
                          <w:divsChild>
                            <w:div w:id="971253058">
                              <w:marLeft w:val="0"/>
                              <w:marRight w:val="0"/>
                              <w:marTop w:val="0"/>
                              <w:marBottom w:val="0"/>
                              <w:divBdr>
                                <w:top w:val="none" w:sz="0" w:space="0" w:color="auto"/>
                                <w:left w:val="none" w:sz="0" w:space="0" w:color="auto"/>
                                <w:bottom w:val="none" w:sz="0" w:space="0" w:color="auto"/>
                                <w:right w:val="none" w:sz="0" w:space="0" w:color="auto"/>
                              </w:divBdr>
                              <w:divsChild>
                                <w:div w:id="1520393147">
                                  <w:marLeft w:val="0"/>
                                  <w:marRight w:val="0"/>
                                  <w:marTop w:val="0"/>
                                  <w:marBottom w:val="0"/>
                                  <w:divBdr>
                                    <w:top w:val="none" w:sz="0" w:space="0" w:color="auto"/>
                                    <w:left w:val="none" w:sz="0" w:space="0" w:color="auto"/>
                                    <w:bottom w:val="none" w:sz="0" w:space="0" w:color="auto"/>
                                    <w:right w:val="none" w:sz="0" w:space="0" w:color="auto"/>
                                  </w:divBdr>
                                  <w:divsChild>
                                    <w:div w:id="73342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4511608">
      <w:bodyDiv w:val="1"/>
      <w:marLeft w:val="0"/>
      <w:marRight w:val="0"/>
      <w:marTop w:val="0"/>
      <w:marBottom w:val="0"/>
      <w:divBdr>
        <w:top w:val="none" w:sz="0" w:space="0" w:color="auto"/>
        <w:left w:val="none" w:sz="0" w:space="0" w:color="auto"/>
        <w:bottom w:val="none" w:sz="0" w:space="0" w:color="auto"/>
        <w:right w:val="none" w:sz="0" w:space="0" w:color="auto"/>
      </w:divBdr>
    </w:div>
    <w:div w:id="1862813140">
      <w:bodyDiv w:val="1"/>
      <w:marLeft w:val="0"/>
      <w:marRight w:val="0"/>
      <w:marTop w:val="0"/>
      <w:marBottom w:val="0"/>
      <w:divBdr>
        <w:top w:val="none" w:sz="0" w:space="0" w:color="auto"/>
        <w:left w:val="none" w:sz="0" w:space="0" w:color="auto"/>
        <w:bottom w:val="none" w:sz="0" w:space="0" w:color="auto"/>
        <w:right w:val="none" w:sz="0" w:space="0" w:color="auto"/>
      </w:divBdr>
      <w:divsChild>
        <w:div w:id="2114980107">
          <w:marLeft w:val="0"/>
          <w:marRight w:val="0"/>
          <w:marTop w:val="0"/>
          <w:marBottom w:val="0"/>
          <w:divBdr>
            <w:top w:val="none" w:sz="0" w:space="0" w:color="auto"/>
            <w:left w:val="none" w:sz="0" w:space="0" w:color="auto"/>
            <w:bottom w:val="none" w:sz="0" w:space="0" w:color="auto"/>
            <w:right w:val="none" w:sz="0" w:space="0" w:color="auto"/>
          </w:divBdr>
          <w:divsChild>
            <w:div w:id="1450663429">
              <w:marLeft w:val="0"/>
              <w:marRight w:val="0"/>
              <w:marTop w:val="0"/>
              <w:marBottom w:val="0"/>
              <w:divBdr>
                <w:top w:val="none" w:sz="0" w:space="0" w:color="auto"/>
                <w:left w:val="none" w:sz="0" w:space="0" w:color="auto"/>
                <w:bottom w:val="none" w:sz="0" w:space="0" w:color="auto"/>
                <w:right w:val="none" w:sz="0" w:space="0" w:color="auto"/>
              </w:divBdr>
              <w:divsChild>
                <w:div w:id="703598151">
                  <w:marLeft w:val="0"/>
                  <w:marRight w:val="0"/>
                  <w:marTop w:val="0"/>
                  <w:marBottom w:val="0"/>
                  <w:divBdr>
                    <w:top w:val="none" w:sz="0" w:space="0" w:color="auto"/>
                    <w:left w:val="none" w:sz="0" w:space="0" w:color="auto"/>
                    <w:bottom w:val="none" w:sz="0" w:space="0" w:color="auto"/>
                    <w:right w:val="none" w:sz="0" w:space="0" w:color="auto"/>
                  </w:divBdr>
                  <w:divsChild>
                    <w:div w:id="1066076679">
                      <w:marLeft w:val="0"/>
                      <w:marRight w:val="0"/>
                      <w:marTop w:val="0"/>
                      <w:marBottom w:val="0"/>
                      <w:divBdr>
                        <w:top w:val="none" w:sz="0" w:space="0" w:color="auto"/>
                        <w:left w:val="none" w:sz="0" w:space="0" w:color="auto"/>
                        <w:bottom w:val="none" w:sz="0" w:space="0" w:color="auto"/>
                        <w:right w:val="none" w:sz="0" w:space="0" w:color="auto"/>
                      </w:divBdr>
                      <w:divsChild>
                        <w:div w:id="1793667824">
                          <w:marLeft w:val="0"/>
                          <w:marRight w:val="0"/>
                          <w:marTop w:val="0"/>
                          <w:marBottom w:val="0"/>
                          <w:divBdr>
                            <w:top w:val="none" w:sz="0" w:space="0" w:color="auto"/>
                            <w:left w:val="none" w:sz="0" w:space="0" w:color="auto"/>
                            <w:bottom w:val="none" w:sz="0" w:space="0" w:color="auto"/>
                            <w:right w:val="none" w:sz="0" w:space="0" w:color="auto"/>
                          </w:divBdr>
                          <w:divsChild>
                            <w:div w:id="146284709">
                              <w:marLeft w:val="0"/>
                              <w:marRight w:val="0"/>
                              <w:marTop w:val="0"/>
                              <w:marBottom w:val="0"/>
                              <w:divBdr>
                                <w:top w:val="none" w:sz="0" w:space="0" w:color="auto"/>
                                <w:left w:val="none" w:sz="0" w:space="0" w:color="auto"/>
                                <w:bottom w:val="none" w:sz="0" w:space="0" w:color="auto"/>
                                <w:right w:val="none" w:sz="0" w:space="0" w:color="auto"/>
                              </w:divBdr>
                              <w:divsChild>
                                <w:div w:id="1455252607">
                                  <w:marLeft w:val="0"/>
                                  <w:marRight w:val="0"/>
                                  <w:marTop w:val="0"/>
                                  <w:marBottom w:val="0"/>
                                  <w:divBdr>
                                    <w:top w:val="none" w:sz="0" w:space="0" w:color="auto"/>
                                    <w:left w:val="none" w:sz="0" w:space="0" w:color="auto"/>
                                    <w:bottom w:val="none" w:sz="0" w:space="0" w:color="auto"/>
                                    <w:right w:val="none" w:sz="0" w:space="0" w:color="auto"/>
                                  </w:divBdr>
                                  <w:divsChild>
                                    <w:div w:id="82820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8318927">
      <w:bodyDiv w:val="1"/>
      <w:marLeft w:val="0"/>
      <w:marRight w:val="0"/>
      <w:marTop w:val="0"/>
      <w:marBottom w:val="0"/>
      <w:divBdr>
        <w:top w:val="none" w:sz="0" w:space="0" w:color="auto"/>
        <w:left w:val="none" w:sz="0" w:space="0" w:color="auto"/>
        <w:bottom w:val="none" w:sz="0" w:space="0" w:color="auto"/>
        <w:right w:val="none" w:sz="0" w:space="0" w:color="auto"/>
      </w:divBdr>
      <w:divsChild>
        <w:div w:id="1368525006">
          <w:marLeft w:val="0"/>
          <w:marRight w:val="0"/>
          <w:marTop w:val="0"/>
          <w:marBottom w:val="0"/>
          <w:divBdr>
            <w:top w:val="none" w:sz="0" w:space="0" w:color="auto"/>
            <w:left w:val="none" w:sz="0" w:space="0" w:color="auto"/>
            <w:bottom w:val="none" w:sz="0" w:space="0" w:color="auto"/>
            <w:right w:val="none" w:sz="0" w:space="0" w:color="auto"/>
          </w:divBdr>
          <w:divsChild>
            <w:div w:id="30420420">
              <w:marLeft w:val="0"/>
              <w:marRight w:val="0"/>
              <w:marTop w:val="0"/>
              <w:marBottom w:val="0"/>
              <w:divBdr>
                <w:top w:val="none" w:sz="0" w:space="0" w:color="auto"/>
                <w:left w:val="none" w:sz="0" w:space="0" w:color="auto"/>
                <w:bottom w:val="none" w:sz="0" w:space="0" w:color="auto"/>
                <w:right w:val="none" w:sz="0" w:space="0" w:color="auto"/>
              </w:divBdr>
              <w:divsChild>
                <w:div w:id="71391528">
                  <w:marLeft w:val="0"/>
                  <w:marRight w:val="0"/>
                  <w:marTop w:val="0"/>
                  <w:marBottom w:val="0"/>
                  <w:divBdr>
                    <w:top w:val="none" w:sz="0" w:space="0" w:color="auto"/>
                    <w:left w:val="none" w:sz="0" w:space="0" w:color="auto"/>
                    <w:bottom w:val="none" w:sz="0" w:space="0" w:color="auto"/>
                    <w:right w:val="none" w:sz="0" w:space="0" w:color="auto"/>
                  </w:divBdr>
                  <w:divsChild>
                    <w:div w:id="171649534">
                      <w:marLeft w:val="0"/>
                      <w:marRight w:val="0"/>
                      <w:marTop w:val="360"/>
                      <w:marBottom w:val="360"/>
                      <w:divBdr>
                        <w:top w:val="none" w:sz="0" w:space="0" w:color="auto"/>
                        <w:left w:val="none" w:sz="0" w:space="0" w:color="auto"/>
                        <w:bottom w:val="none" w:sz="0" w:space="0" w:color="auto"/>
                        <w:right w:val="none" w:sz="0" w:space="0" w:color="auto"/>
                      </w:divBdr>
                      <w:divsChild>
                        <w:div w:id="712924614">
                          <w:marLeft w:val="0"/>
                          <w:marRight w:val="0"/>
                          <w:marTop w:val="0"/>
                          <w:marBottom w:val="0"/>
                          <w:divBdr>
                            <w:top w:val="none" w:sz="0" w:space="0" w:color="auto"/>
                            <w:left w:val="none" w:sz="0" w:space="0" w:color="auto"/>
                            <w:bottom w:val="none" w:sz="0" w:space="0" w:color="auto"/>
                            <w:right w:val="none" w:sz="0" w:space="0" w:color="auto"/>
                          </w:divBdr>
                          <w:divsChild>
                            <w:div w:id="1338583080">
                              <w:marLeft w:val="0"/>
                              <w:marRight w:val="0"/>
                              <w:marTop w:val="0"/>
                              <w:marBottom w:val="0"/>
                              <w:divBdr>
                                <w:top w:val="none" w:sz="0" w:space="0" w:color="auto"/>
                                <w:left w:val="none" w:sz="0" w:space="0" w:color="auto"/>
                                <w:bottom w:val="none" w:sz="0" w:space="0" w:color="auto"/>
                                <w:right w:val="none" w:sz="0" w:space="0" w:color="auto"/>
                              </w:divBdr>
                              <w:divsChild>
                                <w:div w:id="62870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3028359">
          <w:marLeft w:val="0"/>
          <w:marRight w:val="0"/>
          <w:marTop w:val="0"/>
          <w:marBottom w:val="0"/>
          <w:divBdr>
            <w:top w:val="none" w:sz="0" w:space="0" w:color="auto"/>
            <w:left w:val="none" w:sz="0" w:space="0" w:color="auto"/>
            <w:bottom w:val="none" w:sz="0" w:space="0" w:color="auto"/>
            <w:right w:val="none" w:sz="0" w:space="0" w:color="auto"/>
          </w:divBdr>
          <w:divsChild>
            <w:div w:id="373579074">
              <w:marLeft w:val="0"/>
              <w:marRight w:val="0"/>
              <w:marTop w:val="0"/>
              <w:marBottom w:val="0"/>
              <w:divBdr>
                <w:top w:val="none" w:sz="0" w:space="0" w:color="auto"/>
                <w:left w:val="none" w:sz="0" w:space="0" w:color="auto"/>
                <w:bottom w:val="none" w:sz="0" w:space="0" w:color="auto"/>
                <w:right w:val="none" w:sz="0" w:space="0" w:color="auto"/>
              </w:divBdr>
              <w:divsChild>
                <w:div w:id="824511060">
                  <w:marLeft w:val="0"/>
                  <w:marRight w:val="0"/>
                  <w:marTop w:val="0"/>
                  <w:marBottom w:val="0"/>
                  <w:divBdr>
                    <w:top w:val="none" w:sz="0" w:space="0" w:color="auto"/>
                    <w:left w:val="none" w:sz="0" w:space="0" w:color="auto"/>
                    <w:bottom w:val="none" w:sz="0" w:space="0" w:color="auto"/>
                    <w:right w:val="none" w:sz="0" w:space="0" w:color="auto"/>
                  </w:divBdr>
                  <w:divsChild>
                    <w:div w:id="1472553732">
                      <w:marLeft w:val="0"/>
                      <w:marRight w:val="0"/>
                      <w:marTop w:val="360"/>
                      <w:marBottom w:val="360"/>
                      <w:divBdr>
                        <w:top w:val="none" w:sz="0" w:space="0" w:color="auto"/>
                        <w:left w:val="none" w:sz="0" w:space="0" w:color="auto"/>
                        <w:bottom w:val="none" w:sz="0" w:space="0" w:color="auto"/>
                        <w:right w:val="none" w:sz="0" w:space="0" w:color="auto"/>
                      </w:divBdr>
                      <w:divsChild>
                        <w:div w:id="1097676212">
                          <w:marLeft w:val="0"/>
                          <w:marRight w:val="0"/>
                          <w:marTop w:val="0"/>
                          <w:marBottom w:val="0"/>
                          <w:divBdr>
                            <w:top w:val="none" w:sz="0" w:space="0" w:color="auto"/>
                            <w:left w:val="none" w:sz="0" w:space="0" w:color="auto"/>
                            <w:bottom w:val="none" w:sz="0" w:space="0" w:color="auto"/>
                            <w:right w:val="none" w:sz="0" w:space="0" w:color="auto"/>
                          </w:divBdr>
                          <w:divsChild>
                            <w:div w:id="151664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300940">
                  <w:marLeft w:val="0"/>
                  <w:marRight w:val="0"/>
                  <w:marTop w:val="0"/>
                  <w:marBottom w:val="0"/>
                  <w:divBdr>
                    <w:top w:val="none" w:sz="0" w:space="0" w:color="auto"/>
                    <w:left w:val="none" w:sz="0" w:space="0" w:color="auto"/>
                    <w:bottom w:val="none" w:sz="0" w:space="0" w:color="auto"/>
                    <w:right w:val="none" w:sz="0" w:space="0" w:color="auto"/>
                  </w:divBdr>
                  <w:divsChild>
                    <w:div w:id="233396500">
                      <w:marLeft w:val="0"/>
                      <w:marRight w:val="0"/>
                      <w:marTop w:val="360"/>
                      <w:marBottom w:val="360"/>
                      <w:divBdr>
                        <w:top w:val="none" w:sz="0" w:space="0" w:color="auto"/>
                        <w:left w:val="none" w:sz="0" w:space="0" w:color="auto"/>
                        <w:bottom w:val="none" w:sz="0" w:space="0" w:color="auto"/>
                        <w:right w:val="none" w:sz="0" w:space="0" w:color="auto"/>
                      </w:divBdr>
                      <w:divsChild>
                        <w:div w:id="1664235267">
                          <w:marLeft w:val="0"/>
                          <w:marRight w:val="0"/>
                          <w:marTop w:val="0"/>
                          <w:marBottom w:val="0"/>
                          <w:divBdr>
                            <w:top w:val="none" w:sz="0" w:space="0" w:color="auto"/>
                            <w:left w:val="none" w:sz="0" w:space="0" w:color="auto"/>
                            <w:bottom w:val="none" w:sz="0" w:space="0" w:color="auto"/>
                            <w:right w:val="none" w:sz="0" w:space="0" w:color="auto"/>
                          </w:divBdr>
                          <w:divsChild>
                            <w:div w:id="140085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723262">
                  <w:marLeft w:val="0"/>
                  <w:marRight w:val="0"/>
                  <w:marTop w:val="0"/>
                  <w:marBottom w:val="0"/>
                  <w:divBdr>
                    <w:top w:val="none" w:sz="0" w:space="0" w:color="auto"/>
                    <w:left w:val="none" w:sz="0" w:space="0" w:color="auto"/>
                    <w:bottom w:val="none" w:sz="0" w:space="0" w:color="auto"/>
                    <w:right w:val="none" w:sz="0" w:space="0" w:color="auto"/>
                  </w:divBdr>
                  <w:divsChild>
                    <w:div w:id="539368463">
                      <w:marLeft w:val="0"/>
                      <w:marRight w:val="0"/>
                      <w:marTop w:val="360"/>
                      <w:marBottom w:val="360"/>
                      <w:divBdr>
                        <w:top w:val="none" w:sz="0" w:space="0" w:color="auto"/>
                        <w:left w:val="none" w:sz="0" w:space="0" w:color="auto"/>
                        <w:bottom w:val="none" w:sz="0" w:space="0" w:color="auto"/>
                        <w:right w:val="none" w:sz="0" w:space="0" w:color="auto"/>
                      </w:divBdr>
                      <w:divsChild>
                        <w:div w:id="955134727">
                          <w:marLeft w:val="0"/>
                          <w:marRight w:val="0"/>
                          <w:marTop w:val="0"/>
                          <w:marBottom w:val="0"/>
                          <w:divBdr>
                            <w:top w:val="none" w:sz="0" w:space="0" w:color="auto"/>
                            <w:left w:val="none" w:sz="0" w:space="0" w:color="auto"/>
                            <w:bottom w:val="none" w:sz="0" w:space="0" w:color="auto"/>
                            <w:right w:val="none" w:sz="0" w:space="0" w:color="auto"/>
                          </w:divBdr>
                          <w:divsChild>
                            <w:div w:id="54094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1386375">
      <w:bodyDiv w:val="1"/>
      <w:marLeft w:val="0"/>
      <w:marRight w:val="0"/>
      <w:marTop w:val="0"/>
      <w:marBottom w:val="0"/>
      <w:divBdr>
        <w:top w:val="none" w:sz="0" w:space="0" w:color="auto"/>
        <w:left w:val="none" w:sz="0" w:space="0" w:color="auto"/>
        <w:bottom w:val="none" w:sz="0" w:space="0" w:color="auto"/>
        <w:right w:val="none" w:sz="0" w:space="0" w:color="auto"/>
      </w:divBdr>
      <w:divsChild>
        <w:div w:id="1321234236">
          <w:marLeft w:val="0"/>
          <w:marRight w:val="0"/>
          <w:marTop w:val="0"/>
          <w:marBottom w:val="0"/>
          <w:divBdr>
            <w:top w:val="none" w:sz="0" w:space="0" w:color="auto"/>
            <w:left w:val="none" w:sz="0" w:space="0" w:color="auto"/>
            <w:bottom w:val="none" w:sz="0" w:space="0" w:color="auto"/>
            <w:right w:val="none" w:sz="0" w:space="0" w:color="auto"/>
          </w:divBdr>
          <w:divsChild>
            <w:div w:id="95298648">
              <w:marLeft w:val="0"/>
              <w:marRight w:val="0"/>
              <w:marTop w:val="0"/>
              <w:marBottom w:val="0"/>
              <w:divBdr>
                <w:top w:val="none" w:sz="0" w:space="0" w:color="auto"/>
                <w:left w:val="none" w:sz="0" w:space="0" w:color="auto"/>
                <w:bottom w:val="none" w:sz="0" w:space="0" w:color="auto"/>
                <w:right w:val="none" w:sz="0" w:space="0" w:color="auto"/>
              </w:divBdr>
              <w:divsChild>
                <w:div w:id="392003069">
                  <w:marLeft w:val="0"/>
                  <w:marRight w:val="0"/>
                  <w:marTop w:val="0"/>
                  <w:marBottom w:val="0"/>
                  <w:divBdr>
                    <w:top w:val="none" w:sz="0" w:space="0" w:color="auto"/>
                    <w:left w:val="none" w:sz="0" w:space="0" w:color="auto"/>
                    <w:bottom w:val="none" w:sz="0" w:space="0" w:color="auto"/>
                    <w:right w:val="none" w:sz="0" w:space="0" w:color="auto"/>
                  </w:divBdr>
                  <w:divsChild>
                    <w:div w:id="1597907110">
                      <w:marLeft w:val="0"/>
                      <w:marRight w:val="0"/>
                      <w:marTop w:val="0"/>
                      <w:marBottom w:val="0"/>
                      <w:divBdr>
                        <w:top w:val="none" w:sz="0" w:space="0" w:color="auto"/>
                        <w:left w:val="none" w:sz="0" w:space="0" w:color="auto"/>
                        <w:bottom w:val="none" w:sz="0" w:space="0" w:color="auto"/>
                        <w:right w:val="none" w:sz="0" w:space="0" w:color="auto"/>
                      </w:divBdr>
                      <w:divsChild>
                        <w:div w:id="476605390">
                          <w:marLeft w:val="0"/>
                          <w:marRight w:val="0"/>
                          <w:marTop w:val="0"/>
                          <w:marBottom w:val="0"/>
                          <w:divBdr>
                            <w:top w:val="none" w:sz="0" w:space="0" w:color="auto"/>
                            <w:left w:val="none" w:sz="0" w:space="0" w:color="auto"/>
                            <w:bottom w:val="none" w:sz="0" w:space="0" w:color="auto"/>
                            <w:right w:val="none" w:sz="0" w:space="0" w:color="auto"/>
                          </w:divBdr>
                          <w:divsChild>
                            <w:div w:id="1480223005">
                              <w:marLeft w:val="0"/>
                              <w:marRight w:val="0"/>
                              <w:marTop w:val="0"/>
                              <w:marBottom w:val="0"/>
                              <w:divBdr>
                                <w:top w:val="none" w:sz="0" w:space="0" w:color="auto"/>
                                <w:left w:val="none" w:sz="0" w:space="0" w:color="auto"/>
                                <w:bottom w:val="none" w:sz="0" w:space="0" w:color="auto"/>
                                <w:right w:val="none" w:sz="0" w:space="0" w:color="auto"/>
                              </w:divBdr>
                              <w:divsChild>
                                <w:div w:id="746269127">
                                  <w:marLeft w:val="0"/>
                                  <w:marRight w:val="0"/>
                                  <w:marTop w:val="0"/>
                                  <w:marBottom w:val="0"/>
                                  <w:divBdr>
                                    <w:top w:val="none" w:sz="0" w:space="0" w:color="auto"/>
                                    <w:left w:val="none" w:sz="0" w:space="0" w:color="auto"/>
                                    <w:bottom w:val="none" w:sz="0" w:space="0" w:color="auto"/>
                                    <w:right w:val="none" w:sz="0" w:space="0" w:color="auto"/>
                                  </w:divBdr>
                                  <w:divsChild>
                                    <w:div w:id="146986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hyperlink" Target="mailto:recruitment@middletemple.org.uk" TargetMode="External"/><Relationship Id="rId3" Type="http://schemas.openxmlformats.org/officeDocument/2006/relationships/styles" Target="styles.xml"/><Relationship Id="rId21"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ntTable" Target="fontTable.xml"/><Relationship Id="rId10" Type="http://schemas.openxmlformats.org/officeDocument/2006/relationships/hyperlink" Target="mailto:recruitment@middletemple.org.uk" TargetMode="Externa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yperlink" Target="mailto:recruitment@middletemple.org.uk" TargetMode="External"/><Relationship Id="rId14" Type="http://schemas.openxmlformats.org/officeDocument/2006/relationships/hyperlink" Target="mailto:recruitment@middletemple.org.uk" TargetMode="External"/><Relationship Id="rId22" Type="http://schemas.openxmlformats.org/officeDocument/2006/relationships/hyperlink" Target="https://www.middletempl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CCD990-5011-4731-8C1B-EEF14BAEF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14</Pages>
  <Words>5149</Words>
  <Characters>28742</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APPLICATION FOR EMPLOYMENT WITH</vt:lpstr>
    </vt:vector>
  </TitlesOfParts>
  <Company>UCU</Company>
  <LinksUpToDate>false</LinksUpToDate>
  <CharactersWithSpaces>33824</CharactersWithSpaces>
  <SharedDoc>false</SharedDoc>
  <HLinks>
    <vt:vector size="6" baseType="variant">
      <vt:variant>
        <vt:i4>1966182</vt:i4>
      </vt:variant>
      <vt:variant>
        <vt:i4>0</vt:i4>
      </vt:variant>
      <vt:variant>
        <vt:i4>0</vt:i4>
      </vt:variant>
      <vt:variant>
        <vt:i4>5</vt:i4>
      </vt:variant>
      <vt:variant>
        <vt:lpwstr>mailto:recruitment@ucu.org.uk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 WITH</dc:title>
  <dc:creator>Sylvia Styles</dc:creator>
  <cp:lastModifiedBy>Charles Elford</cp:lastModifiedBy>
  <cp:revision>7</cp:revision>
  <cp:lastPrinted>2017-10-17T07:54:00Z</cp:lastPrinted>
  <dcterms:created xsi:type="dcterms:W3CDTF">2021-07-30T12:50:00Z</dcterms:created>
  <dcterms:modified xsi:type="dcterms:W3CDTF">2024-06-21T11:07:00Z</dcterms:modified>
</cp:coreProperties>
</file>